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7E" w:rsidRPr="00B96094" w:rsidRDefault="00CF3AC5" w:rsidP="00B960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КАЛИНИНГРАДСКАЯ ОБЛАСТЬ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АДМИНИСТРАЦИЯ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МУНИЦИПАЛЬНОГО ОБРАЗОВАНИЯ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034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5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512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5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E39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9E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12F">
        <w:rPr>
          <w:rFonts w:ascii="Times New Roman" w:eastAsia="Times New Roman" w:hAnsi="Times New Roman" w:cs="Times New Roman"/>
          <w:sz w:val="28"/>
          <w:szCs w:val="28"/>
          <w:lang w:eastAsia="ru-RU"/>
        </w:rPr>
        <w:t>1983</w:t>
      </w:r>
    </w:p>
    <w:p w:rsidR="000E034E" w:rsidRPr="000E034E" w:rsidRDefault="000E034E" w:rsidP="000E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FE2C7C" w:rsidRDefault="00FE2C7C" w:rsidP="00FE2C7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ar-SA"/>
        </w:rPr>
      </w:pPr>
    </w:p>
    <w:p w:rsidR="0077118A" w:rsidRPr="0077118A" w:rsidRDefault="0077118A" w:rsidP="0077118A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7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создании особо охраняемых природных территорий </w:t>
      </w:r>
    </w:p>
    <w:p w:rsidR="0077118A" w:rsidRPr="0077118A" w:rsidRDefault="0077118A" w:rsidP="0077118A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71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местного значения в МО «Зеленоградский городской округ»</w:t>
      </w:r>
    </w:p>
    <w:p w:rsidR="0077118A" w:rsidRPr="0077118A" w:rsidRDefault="0077118A" w:rsidP="0077118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14.03.1995 № 33-ФЗ                  «Об особо охраняемых природных территориях», </w:t>
      </w:r>
      <w:r w:rsidRPr="00771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Федеральным законом                          от 10.01.2002 № 7-ФЗ «Об охране окружающей среды», Федеральным законом от 06.10.2003</w:t>
      </w:r>
      <w:r w:rsidR="009F0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771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Законом Калининградской области от 01.03.2016 № 513 «Об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территориях», на основании </w:t>
      </w:r>
      <w:proofErr w:type="spell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 15, 28 п. 1 ст. 4 Устава муниципального образования</w:t>
      </w:r>
      <w:proofErr w:type="gram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округ»,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E1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77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771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 :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особо охраняемые природные территории местного значения категории «городские (поселковые) парки культуры и отдыха» на территории муниципального образования «Зеленоградский городской округ» по перечню согласно приложению №1.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границы особо охраняемых природных территорий местного значения согласно приложениям №№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  <w:r w:rsidR="00E13FB7">
        <w:rPr>
          <w:rFonts w:ascii="Times New Roman" w:eastAsia="Times New Roman" w:hAnsi="Times New Roman" w:cs="Times New Roman"/>
          <w:sz w:val="28"/>
          <w:szCs w:val="28"/>
          <w:lang w:eastAsia="ru-RU"/>
        </w:rPr>
        <w:t>, 4, 5</w:t>
      </w:r>
      <w:r w:rsidR="007D34F8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Положения об особо охраняемых природных территориях местного значения муниципального образования «Зеленоградский городской округ» согласно приложениям №№ </w:t>
      </w:r>
      <w:r w:rsidR="007D34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4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4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4F8">
        <w:rPr>
          <w:rFonts w:ascii="Times New Roman" w:eastAsia="Times New Roman" w:hAnsi="Times New Roman" w:cs="Times New Roman"/>
          <w:sz w:val="28"/>
          <w:szCs w:val="28"/>
          <w:lang w:eastAsia="ru-RU"/>
        </w:rPr>
        <w:t>10, 11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Начальнику управления делами (Н. В. </w:t>
      </w:r>
      <w:proofErr w:type="spell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Бачарина</w:t>
      </w:r>
      <w:proofErr w:type="spell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архитектуры и градостроительства (И. В. Поздняков) обеспечить опубликование настоящего постановления в общественно-политической газете «Волна».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CD06DB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Смирнова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8A" w:rsidRPr="0077118A" w:rsidRDefault="00CD06DB" w:rsidP="007711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77118A"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118A"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7118A" w:rsidRDefault="0077118A" w:rsidP="00CD06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городской округ»                                  </w:t>
      </w:r>
      <w:r w:rsidR="00CD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D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DB">
        <w:rPr>
          <w:rFonts w:ascii="Times New Roman" w:eastAsia="Times New Roman" w:hAnsi="Times New Roman" w:cs="Times New Roman"/>
          <w:sz w:val="28"/>
          <w:szCs w:val="28"/>
          <w:lang w:eastAsia="ru-RU"/>
        </w:rPr>
        <w:t>Р. А. Андронов</w:t>
      </w:r>
    </w:p>
    <w:p w:rsidR="0077118A" w:rsidRDefault="0077118A" w:rsidP="00F254F6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7118A" w:rsidRDefault="0077118A" w:rsidP="00F254F6">
      <w:pPr>
        <w:spacing w:after="0" w:line="240" w:lineRule="auto"/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7118A" w:rsidRPr="00C90AEE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Arial Unicode MS" w:hAnsi="Times New Roman" w:cs="Times New Roman"/>
          <w:kern w:val="1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77118A" w:rsidRPr="00C90AEE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77118A" w:rsidRPr="00C90AEE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7118A" w:rsidRPr="00C90AEE" w:rsidRDefault="0077118A" w:rsidP="0077118A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«_</w:t>
      </w:r>
      <w:r w:rsidR="0071512F">
        <w:rPr>
          <w:rFonts w:ascii="Times New Roman" w:hAnsi="Times New Roman" w:cs="Times New Roman"/>
          <w:sz w:val="24"/>
          <w:szCs w:val="28"/>
        </w:rPr>
        <w:t>09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CD125B">
        <w:rPr>
          <w:rFonts w:ascii="Times New Roman" w:hAnsi="Times New Roman" w:cs="Times New Roman"/>
          <w:sz w:val="24"/>
          <w:szCs w:val="28"/>
        </w:rPr>
        <w:t xml:space="preserve">августа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 w:rsidR="0071512F">
        <w:rPr>
          <w:rFonts w:ascii="Times New Roman" w:hAnsi="Times New Roman" w:cs="Times New Roman"/>
          <w:sz w:val="24"/>
          <w:szCs w:val="28"/>
        </w:rPr>
        <w:t>1983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18A" w:rsidRPr="0077118A" w:rsidRDefault="0077118A" w:rsidP="00771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18A">
        <w:rPr>
          <w:rFonts w:ascii="Times New Roman" w:hAnsi="Times New Roman" w:cs="Times New Roman"/>
          <w:b/>
          <w:sz w:val="24"/>
          <w:szCs w:val="28"/>
        </w:rPr>
        <w:t>Перечень особо охраняемых природных территорий местного значения муниципального образования «Зеленоградский городской округ»</w:t>
      </w:r>
    </w:p>
    <w:p w:rsidR="0077118A" w:rsidRPr="0077118A" w:rsidRDefault="0077118A" w:rsidP="007711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8"/>
        <w:gridCol w:w="1950"/>
        <w:gridCol w:w="5797"/>
        <w:gridCol w:w="1256"/>
      </w:tblGrid>
      <w:tr w:rsidR="0077118A" w:rsidRPr="0077118A" w:rsidTr="00D77A2C">
        <w:trPr>
          <w:trHeight w:val="810"/>
        </w:trPr>
        <w:tc>
          <w:tcPr>
            <w:tcW w:w="568" w:type="dxa"/>
            <w:vAlign w:val="center"/>
          </w:tcPr>
          <w:p w:rsidR="0077118A" w:rsidRPr="00086641" w:rsidRDefault="0077118A" w:rsidP="0008664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0891" w:rsidRPr="000866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50" w:type="dxa"/>
            <w:vAlign w:val="center"/>
          </w:tcPr>
          <w:p w:rsidR="0077118A" w:rsidRPr="00086641" w:rsidRDefault="0077118A" w:rsidP="0008664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97" w:type="dxa"/>
            <w:vAlign w:val="center"/>
          </w:tcPr>
          <w:p w:rsidR="0077118A" w:rsidRPr="00086641" w:rsidRDefault="0077118A" w:rsidP="0008664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7118A" w:rsidRPr="00086641" w:rsidRDefault="0077118A" w:rsidP="0008664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56" w:type="dxa"/>
            <w:vAlign w:val="center"/>
          </w:tcPr>
          <w:p w:rsidR="0077118A" w:rsidRPr="00086641" w:rsidRDefault="0077118A" w:rsidP="0008664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77118A" w:rsidRPr="00086641" w:rsidRDefault="0077118A" w:rsidP="0008664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77118A" w:rsidRPr="0077118A" w:rsidTr="00D77A2C">
        <w:tc>
          <w:tcPr>
            <w:tcW w:w="568" w:type="dxa"/>
            <w:vAlign w:val="center"/>
          </w:tcPr>
          <w:p w:rsidR="0077118A" w:rsidRPr="00086641" w:rsidRDefault="0077118A" w:rsidP="0077118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77118A" w:rsidRPr="00086641" w:rsidRDefault="0077118A" w:rsidP="00F5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77118A" w:rsidRPr="00086641" w:rsidRDefault="0077118A" w:rsidP="00321FCF">
            <w:pPr>
              <w:jc w:val="center"/>
              <w:rPr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1FCF" w:rsidRPr="00086641">
              <w:rPr>
                <w:rFonts w:ascii="Times New Roman" w:hAnsi="Times New Roman" w:cs="Times New Roman"/>
                <w:sz w:val="24"/>
                <w:szCs w:val="24"/>
              </w:rPr>
              <w:t>Рощино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7" w:type="dxa"/>
            <w:vAlign w:val="center"/>
          </w:tcPr>
          <w:p w:rsidR="00C800C5" w:rsidRPr="00D77A2C" w:rsidRDefault="00C800C5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7118A" w:rsidRPr="00086641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область, </w:t>
            </w:r>
            <w:r w:rsidR="00AA0933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</w:t>
            </w:r>
            <w:r w:rsidR="00321FCF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п. Рощино</w:t>
            </w:r>
          </w:p>
          <w:p w:rsidR="00321FCF" w:rsidRPr="00086641" w:rsidRDefault="00321FCF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(ориентир:</w:t>
            </w:r>
            <w:r w:rsidR="00B039B6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земельного участ</w:t>
            </w:r>
            <w:r w:rsidR="00C800C5" w:rsidRPr="000866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00C5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3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КН 39:05:051108:311;</w:t>
            </w:r>
            <w:r w:rsidR="00D7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с севера от земельных участков с</w:t>
            </w:r>
            <w:r w:rsidR="00D7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КН 39:05:051108:58, 39:05:051108:56;</w:t>
            </w:r>
            <w:proofErr w:type="gramEnd"/>
          </w:p>
          <w:p w:rsidR="00F51CC7" w:rsidRPr="00086641" w:rsidRDefault="00321FCF" w:rsidP="00C800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 востоку от земельного участка</w:t>
            </w:r>
            <w:r w:rsidR="00C800C5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7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КН 39:05:051108:11</w:t>
            </w:r>
            <w:r w:rsidR="00AE4C1A" w:rsidRPr="00086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0C5" w:rsidRPr="00D77A2C" w:rsidRDefault="00C800C5" w:rsidP="00C800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77118A" w:rsidRPr="0077118A" w:rsidRDefault="00B22209" w:rsidP="00AA09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20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2209">
              <w:rPr>
                <w:rFonts w:ascii="Times New Roman" w:hAnsi="Times New Roman" w:cs="Times New Roman"/>
                <w:sz w:val="26"/>
                <w:szCs w:val="26"/>
              </w:rPr>
              <w:t>210,06</w:t>
            </w:r>
          </w:p>
        </w:tc>
      </w:tr>
      <w:tr w:rsidR="0077118A" w:rsidRPr="0077118A" w:rsidTr="00D77A2C">
        <w:tc>
          <w:tcPr>
            <w:tcW w:w="568" w:type="dxa"/>
            <w:vAlign w:val="center"/>
          </w:tcPr>
          <w:p w:rsidR="0077118A" w:rsidRPr="00086641" w:rsidRDefault="0077118A" w:rsidP="0077118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F51CC7" w:rsidRPr="00086641" w:rsidRDefault="00F51CC7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8A" w:rsidRPr="00086641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Парк  </w:t>
            </w:r>
          </w:p>
          <w:p w:rsidR="0077118A" w:rsidRPr="00086641" w:rsidRDefault="0077118A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21FCF" w:rsidRPr="000866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603E">
              <w:rPr>
                <w:rFonts w:ascii="Times New Roman" w:hAnsi="Times New Roman" w:cs="Times New Roman"/>
                <w:sz w:val="24"/>
                <w:szCs w:val="24"/>
              </w:rPr>
              <w:t>аршкен</w:t>
            </w:r>
            <w:proofErr w:type="spellEnd"/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1CC7" w:rsidRPr="00086641" w:rsidRDefault="00F51CC7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vAlign w:val="center"/>
          </w:tcPr>
          <w:p w:rsidR="00C800C5" w:rsidRPr="00D77A2C" w:rsidRDefault="00C800C5" w:rsidP="00142A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42A2A" w:rsidRDefault="00F51CC7" w:rsidP="00142A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область,</w:t>
            </w:r>
            <w:r w:rsidR="00B039B6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933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039B6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п. </w:t>
            </w:r>
            <w:proofErr w:type="spellStart"/>
            <w:r w:rsidR="00D77A2C">
              <w:rPr>
                <w:rFonts w:ascii="Times New Roman" w:hAnsi="Times New Roman" w:cs="Times New Roman"/>
                <w:sz w:val="24"/>
                <w:szCs w:val="24"/>
              </w:rPr>
              <w:t>Вершково</w:t>
            </w:r>
            <w:proofErr w:type="spellEnd"/>
          </w:p>
          <w:p w:rsidR="00C800C5" w:rsidRDefault="00D77A2C" w:rsidP="00142A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2C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(ориентир: восточнее 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77A2C">
              <w:rPr>
                <w:rFonts w:ascii="Times New Roman" w:hAnsi="Times New Roman" w:cs="Times New Roman"/>
                <w:sz w:val="24"/>
                <w:szCs w:val="24"/>
              </w:rPr>
              <w:t xml:space="preserve">КН 39:05:030607:10, южнее 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77A2C">
              <w:rPr>
                <w:rFonts w:ascii="Times New Roman" w:hAnsi="Times New Roman" w:cs="Times New Roman"/>
                <w:sz w:val="24"/>
                <w:szCs w:val="24"/>
              </w:rPr>
              <w:t>КН 39:05:000000:2422, западнее земельного участка с КН 39:05:030607:11, севернее земельного участка с КН 39:05:030608:8)</w:t>
            </w:r>
          </w:p>
          <w:p w:rsidR="00D77A2C" w:rsidRPr="00D77A2C" w:rsidRDefault="00D77A2C" w:rsidP="00142A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77118A" w:rsidRPr="0077118A" w:rsidRDefault="00D77A2C" w:rsidP="00AA093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24 498,33</w:t>
            </w:r>
          </w:p>
        </w:tc>
      </w:tr>
      <w:tr w:rsidR="00B039B6" w:rsidRPr="0077118A" w:rsidTr="00D77A2C">
        <w:tc>
          <w:tcPr>
            <w:tcW w:w="568" w:type="dxa"/>
            <w:vAlign w:val="center"/>
          </w:tcPr>
          <w:p w:rsidR="00B039B6" w:rsidRPr="00086641" w:rsidRDefault="00B039B6" w:rsidP="0077118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9F0891" w:rsidRPr="00086641" w:rsidRDefault="00B039B6" w:rsidP="009F08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  <w:p w:rsidR="00B039B6" w:rsidRPr="00086641" w:rsidRDefault="00B039B6" w:rsidP="009F08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«Васильков</w:t>
            </w:r>
            <w:r w:rsidR="009F0891" w:rsidRPr="000866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7" w:type="dxa"/>
            <w:vAlign w:val="center"/>
          </w:tcPr>
          <w:p w:rsidR="00C800C5" w:rsidRPr="00D77A2C" w:rsidRDefault="00C800C5" w:rsidP="00142A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42A2A" w:rsidRDefault="00B039B6" w:rsidP="00142A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область,</w:t>
            </w:r>
          </w:p>
          <w:p w:rsidR="00142A2A" w:rsidRDefault="00B039B6" w:rsidP="00142A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п. Васильково</w:t>
            </w:r>
          </w:p>
          <w:p w:rsidR="00B039B6" w:rsidRPr="00086641" w:rsidRDefault="00C800C5" w:rsidP="00142A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9B6" w:rsidRPr="00086641">
              <w:rPr>
                <w:rFonts w:ascii="Times New Roman" w:hAnsi="Times New Roman" w:cs="Times New Roman"/>
                <w:sz w:val="24"/>
                <w:szCs w:val="24"/>
              </w:rPr>
              <w:t>КН 39:05:050501:92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00C5" w:rsidRPr="00D77A2C" w:rsidRDefault="00C800C5" w:rsidP="00142A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B039B6" w:rsidRPr="0077118A" w:rsidRDefault="00B039B6" w:rsidP="003917C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9B6">
              <w:rPr>
                <w:rFonts w:ascii="Times New Roman" w:hAnsi="Times New Roman" w:cs="Times New Roman"/>
                <w:sz w:val="26"/>
                <w:szCs w:val="26"/>
              </w:rPr>
              <w:t>18 980</w:t>
            </w:r>
          </w:p>
        </w:tc>
      </w:tr>
      <w:tr w:rsidR="004867D6" w:rsidRPr="0077118A" w:rsidTr="00D77A2C">
        <w:tc>
          <w:tcPr>
            <w:tcW w:w="568" w:type="dxa"/>
            <w:vAlign w:val="center"/>
          </w:tcPr>
          <w:p w:rsidR="004867D6" w:rsidRPr="00086641" w:rsidRDefault="004867D6" w:rsidP="0077118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4867D6" w:rsidRPr="00086641" w:rsidRDefault="009F0891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Парк «Куликовский»</w:t>
            </w:r>
          </w:p>
        </w:tc>
        <w:tc>
          <w:tcPr>
            <w:tcW w:w="5797" w:type="dxa"/>
            <w:vAlign w:val="center"/>
          </w:tcPr>
          <w:p w:rsidR="00C800C5" w:rsidRPr="00D77A2C" w:rsidRDefault="00C800C5" w:rsidP="00C800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800C5" w:rsidRPr="00086641" w:rsidRDefault="00C800C5" w:rsidP="00C800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область,</w:t>
            </w:r>
            <w:r w:rsidR="00D7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  <w:r w:rsidR="00D77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Куликово</w:t>
            </w:r>
            <w:proofErr w:type="gramEnd"/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7D6" w:rsidRPr="00086641" w:rsidRDefault="00C800C5" w:rsidP="00C800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(ориентир: земельный участок восточнее земельного участка с КН 39:05:040203:99,</w:t>
            </w:r>
            <w:r w:rsidR="002B3392">
              <w:t xml:space="preserve"> </w:t>
            </w:r>
            <w:r w:rsidR="002B3392" w:rsidRPr="002B3392">
              <w:rPr>
                <w:rFonts w:ascii="Times New Roman" w:hAnsi="Times New Roman" w:cs="Times New Roman"/>
                <w:sz w:val="24"/>
                <w:szCs w:val="24"/>
              </w:rPr>
              <w:t>39:05:040203:157</w:t>
            </w:r>
            <w:r w:rsidR="002B3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западнее земельного участка</w:t>
            </w:r>
            <w:r w:rsidR="00D7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КН 39:05:040203:170,</w:t>
            </w:r>
            <w:r w:rsidR="002B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южнее земельного участка с</w:t>
            </w:r>
            <w:r w:rsidR="002B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КН 39:05:040203:166)</w:t>
            </w:r>
            <w:r w:rsid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0C5" w:rsidRPr="00D77A2C" w:rsidRDefault="00C800C5" w:rsidP="00C800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4867D6" w:rsidRPr="00B039B6" w:rsidRDefault="00C800C5" w:rsidP="00C800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0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882,10</w:t>
            </w:r>
          </w:p>
        </w:tc>
      </w:tr>
      <w:tr w:rsidR="00C800C5" w:rsidRPr="0077118A" w:rsidTr="00D77A2C">
        <w:tc>
          <w:tcPr>
            <w:tcW w:w="568" w:type="dxa"/>
            <w:vAlign w:val="center"/>
          </w:tcPr>
          <w:p w:rsidR="00C800C5" w:rsidRPr="00086641" w:rsidRDefault="00C800C5" w:rsidP="0077118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C800C5" w:rsidRPr="00086641" w:rsidRDefault="00C800C5" w:rsidP="00F51C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  <w:p w:rsidR="00C800C5" w:rsidRPr="00086641" w:rsidRDefault="00C800C5" w:rsidP="009F089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Низовский</w:t>
            </w:r>
            <w:proofErr w:type="spellEnd"/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7" w:type="dxa"/>
            <w:vAlign w:val="center"/>
          </w:tcPr>
          <w:p w:rsidR="00C800C5" w:rsidRPr="00D77A2C" w:rsidRDefault="00C800C5" w:rsidP="003917C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800C5" w:rsidRPr="00086641" w:rsidRDefault="00C800C5" w:rsidP="003917C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область,</w:t>
            </w:r>
            <w:r w:rsidR="00D7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  <w:r w:rsidR="00D77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64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86641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933" w:rsidRPr="00086641">
              <w:rPr>
                <w:rFonts w:ascii="Times New Roman" w:hAnsi="Times New Roman" w:cs="Times New Roman"/>
                <w:sz w:val="24"/>
                <w:szCs w:val="24"/>
              </w:rPr>
              <w:t>Низовка</w:t>
            </w:r>
            <w:proofErr w:type="spellEnd"/>
            <w:r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0C5" w:rsidRPr="00D77A2C" w:rsidRDefault="00FE7C5C" w:rsidP="0008664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7C5C">
              <w:rPr>
                <w:rFonts w:ascii="Times New Roman" w:hAnsi="Times New Roman" w:cs="Times New Roman"/>
                <w:sz w:val="24"/>
                <w:szCs w:val="24"/>
              </w:rPr>
              <w:t>(ориентир: земельный участок южнее земельных участков с КН 39:05:051111:170, 39:05:051111:173, 39:05:051111:12, 39:05:051111:176, 39:05:051111:49,  на северо-западе от земельного участка с КН 39:05:051111:18, восточнее автомобильной дороги общего пользования регионального значения III категории Калининград-Зеленоградск).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6641" w:rsidRPr="0008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C800C5" w:rsidRPr="00B039B6" w:rsidRDefault="00FE7C5C" w:rsidP="003917C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C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C5C">
              <w:rPr>
                <w:rFonts w:ascii="Times New Roman" w:hAnsi="Times New Roman" w:cs="Times New Roman"/>
                <w:sz w:val="26"/>
                <w:szCs w:val="26"/>
              </w:rPr>
              <w:t>377,43</w:t>
            </w:r>
          </w:p>
        </w:tc>
      </w:tr>
    </w:tbl>
    <w:p w:rsidR="00086641" w:rsidRDefault="00086641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22209" w:rsidRDefault="00B22209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B22209" w:rsidRDefault="00B22209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B22209" w:rsidRDefault="00B22209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ED0AE9" w:rsidRPr="00C90AEE" w:rsidRDefault="00A535E4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Arial Unicode MS" w:hAnsi="Times New Roman" w:cs="Times New Roman"/>
          <w:kern w:val="1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F51CC7">
        <w:rPr>
          <w:rFonts w:ascii="Times New Roman" w:hAnsi="Times New Roman" w:cs="Times New Roman"/>
          <w:sz w:val="24"/>
          <w:szCs w:val="28"/>
        </w:rPr>
        <w:t>2</w:t>
      </w:r>
    </w:p>
    <w:p w:rsidR="00ED0AE9" w:rsidRPr="00C90AEE" w:rsidRDefault="00ED0AE9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ED0AE9" w:rsidRPr="00C90AEE" w:rsidRDefault="00314752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МО </w:t>
      </w:r>
      <w:r w:rsidR="00ED0AE9" w:rsidRPr="00C90AEE">
        <w:rPr>
          <w:rFonts w:ascii="Times New Roman" w:hAnsi="Times New Roman" w:cs="Times New Roman"/>
          <w:sz w:val="24"/>
          <w:szCs w:val="28"/>
        </w:rPr>
        <w:t>«</w:t>
      </w:r>
      <w:r w:rsidR="00556CA3" w:rsidRPr="00C90AEE">
        <w:rPr>
          <w:rFonts w:ascii="Times New Roman" w:hAnsi="Times New Roman" w:cs="Times New Roman"/>
          <w:sz w:val="24"/>
          <w:szCs w:val="28"/>
        </w:rPr>
        <w:t>Зеленоградский</w:t>
      </w:r>
      <w:r w:rsidR="00ED0AE9" w:rsidRPr="00C90AEE">
        <w:rPr>
          <w:rFonts w:ascii="Times New Roman" w:hAnsi="Times New Roman" w:cs="Times New Roman"/>
          <w:sz w:val="24"/>
          <w:szCs w:val="28"/>
        </w:rPr>
        <w:t xml:space="preserve">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AB7C79" w:rsidRPr="00C90AEE" w:rsidRDefault="00AB7C79" w:rsidP="00BF7D2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72" w:rsidRPr="00C90AEE" w:rsidRDefault="00CB1072" w:rsidP="00CB107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928" w:rsidRDefault="00CB1072" w:rsidP="00CB1072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b/>
          <w:sz w:val="24"/>
          <w:szCs w:val="24"/>
        </w:rPr>
        <w:t>Границы</w:t>
      </w: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особо охраняемой природной территории местного значения </w:t>
      </w:r>
      <w:r w:rsidR="003C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</w:p>
    <w:p w:rsidR="00D567C2" w:rsidRDefault="00CB1072" w:rsidP="00CB1072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«</w:t>
      </w:r>
      <w:r w:rsidR="00A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Рощино</w:t>
      </w: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п. </w:t>
      </w:r>
      <w:r w:rsidR="00A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Рощино</w:t>
      </w:r>
      <w:r w:rsidR="00D5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Зеленоградского района</w:t>
      </w:r>
      <w:r w:rsidR="00D5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072" w:rsidRPr="008F287E" w:rsidRDefault="00CB1072" w:rsidP="00CB1072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CB1072" w:rsidRPr="008F287E" w:rsidRDefault="00CB1072" w:rsidP="00CB10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72" w:rsidRPr="008F287E" w:rsidRDefault="00CB1072" w:rsidP="00CB107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072" w:rsidRPr="00B22209" w:rsidRDefault="00CB1072" w:rsidP="00AE4C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площадь особо охраняемой природной территории местного значения – «</w:t>
      </w:r>
      <w:r w:rsidR="00AE4C1A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«Рощино»</w:t>
      </w: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</w:t>
      </w:r>
      <w:r w:rsidR="00AE4C1A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Рощино</w:t>
      </w:r>
      <w:r w:rsidR="00D567C2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C1A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района Калининградской области</w:t>
      </w: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51CC7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22209" w:rsidRPr="00B22209">
        <w:rPr>
          <w:rFonts w:ascii="Times New Roman" w:hAnsi="Times New Roman" w:cs="Times New Roman"/>
          <w:sz w:val="24"/>
          <w:szCs w:val="24"/>
        </w:rPr>
        <w:t>28 210,06</w:t>
      </w: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9B30DA" w:rsidRPr="00B22209" w:rsidRDefault="00CB1072" w:rsidP="00AE4C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 охраняемая природная территория местного значения – «Парк </w:t>
      </w:r>
      <w:r w:rsidR="00AE4C1A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«Рощино» в п. Рощино Зеленоградского района Калининградской области (ориентир: на юге от земельного участка с КН 39:05:051108:311; с севера от земельных участков с </w:t>
      </w:r>
      <w:r w:rsid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AE4C1A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 39:05:051108:58, 39:05:051108:56; к востоку от земельного участка с </w:t>
      </w:r>
      <w:r w:rsid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AE4C1A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 39:05:051108:11).</w:t>
      </w:r>
      <w:r w:rsidR="00AE4C1A" w:rsidRPr="00B222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347CC1" w:rsidRDefault="00347CC1" w:rsidP="00770B8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47CC1" w:rsidRDefault="00B22209" w:rsidP="00B2220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6615" cy="5663565"/>
            <wp:effectExtent l="0" t="0" r="6985" b="0"/>
            <wp:docPr id="9" name="Рисунок 9" descr="C:\Users\MKAR\Documents\Постановления\июль\Рощ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AR\Documents\Постановления\июль\Рощин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6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C1" w:rsidRDefault="00347CC1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8D022A" w:rsidRDefault="008D022A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51CC7" w:rsidRPr="00C90AEE" w:rsidRDefault="00F51CC7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Arial Unicode MS" w:hAnsi="Times New Roman" w:cs="Times New Roman"/>
          <w:kern w:val="1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F51CC7" w:rsidRPr="00C90AEE" w:rsidRDefault="00F51CC7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F51CC7" w:rsidRPr="00C90AEE" w:rsidRDefault="00F51CC7" w:rsidP="00F51CC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F51CC7" w:rsidRPr="00C90AEE" w:rsidRDefault="00F51CC7" w:rsidP="00F51C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C7" w:rsidRPr="00C90AEE" w:rsidRDefault="00F51CC7" w:rsidP="00F51CC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928" w:rsidRDefault="00F51CC7" w:rsidP="00F51CC7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b/>
          <w:sz w:val="24"/>
          <w:szCs w:val="24"/>
        </w:rPr>
        <w:t>Границы</w:t>
      </w: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особо охраняемой природной территории местного значения</w:t>
      </w:r>
      <w:r w:rsidR="003C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</w:p>
    <w:p w:rsidR="00F51CC7" w:rsidRDefault="00F51CC7" w:rsidP="003C4928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«</w:t>
      </w:r>
      <w:proofErr w:type="spellStart"/>
      <w:r w:rsidR="00676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Варшкен</w:t>
      </w:r>
      <w:proofErr w:type="spellEnd"/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7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п. </w:t>
      </w:r>
      <w:proofErr w:type="spellStart"/>
      <w:r w:rsidR="0047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Вершково</w:t>
      </w:r>
      <w:proofErr w:type="spellEnd"/>
      <w:r w:rsidR="0077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Зеленоградского района</w:t>
      </w:r>
    </w:p>
    <w:p w:rsidR="00F51CC7" w:rsidRPr="008F287E" w:rsidRDefault="00F51CC7" w:rsidP="00F51CC7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51CC7" w:rsidRPr="008F287E" w:rsidRDefault="00F51CC7" w:rsidP="00F51C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C7" w:rsidRPr="008F287E" w:rsidRDefault="00F51CC7" w:rsidP="00F51CC7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C7" w:rsidRPr="00B22209" w:rsidRDefault="00F51CC7" w:rsidP="00F51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площадь особо охраняемой природной территории местного значения – «Парк «</w:t>
      </w:r>
      <w:proofErr w:type="spellStart"/>
      <w:r w:rsidR="00AE4C1A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603E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аршкен</w:t>
      </w:r>
      <w:proofErr w:type="spellEnd"/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4C1A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proofErr w:type="spellStart"/>
      <w:r w:rsidR="00470530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Вершково</w:t>
      </w:r>
      <w:proofErr w:type="spellEnd"/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CC1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района Калининградской области</w:t>
      </w: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                  </w:t>
      </w:r>
      <w:r w:rsidR="00470530"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24 498,33</w:t>
      </w: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F51CC7" w:rsidRPr="00B22209" w:rsidRDefault="00F51CC7" w:rsidP="00C560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 охраняемая природная территория местного значения – «Парк «</w:t>
      </w:r>
      <w:proofErr w:type="spellStart"/>
      <w:r w:rsidR="00AE4C1A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7603E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аршкен</w:t>
      </w:r>
      <w:proofErr w:type="spellEnd"/>
      <w:r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расположена </w:t>
      </w:r>
      <w:r w:rsidR="00AE4C1A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п. </w:t>
      </w:r>
      <w:proofErr w:type="spellStart"/>
      <w:r w:rsidR="00470530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Вершково</w:t>
      </w:r>
      <w:proofErr w:type="spellEnd"/>
      <w:r w:rsidR="00AE4C1A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Зеленоградского района Калининградской области</w:t>
      </w:r>
      <w:r w:rsidR="00470530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77A2C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70530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ориентир: </w:t>
      </w:r>
      <w:r w:rsidR="00C560D6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восточнее земельного участка с КН 39:05:030607:10, южнее земельного участка с КН 39:05:000000:2422, западнее земельного участка с КН 39:05:030607:11, севернее земельного участка с КН 39:05:030608:8</w:t>
      </w:r>
      <w:r w:rsidR="00D77A2C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707F7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F51CC7" w:rsidRDefault="00F51CC7" w:rsidP="00F51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1B6C" w:rsidRDefault="002E1B6C" w:rsidP="00F51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287E" w:rsidRDefault="007D34F8" w:rsidP="002E1B6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853582" cy="4542870"/>
            <wp:effectExtent l="0" t="0" r="4445" b="0"/>
            <wp:docPr id="6" name="Рисунок 6" descr="C:\Users\MKAR\Documents\Постановления\июль\Вершко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R\Documents\Постановления\июль\Вершково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48" cy="454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F7" w:rsidRDefault="00F707F7" w:rsidP="000A433E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AB7C79" w:rsidRPr="00D343DA" w:rsidRDefault="00AB7C79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F707F7">
        <w:rPr>
          <w:rFonts w:ascii="Times New Roman" w:hAnsi="Times New Roman" w:cs="Times New Roman"/>
          <w:sz w:val="24"/>
          <w:szCs w:val="28"/>
        </w:rPr>
        <w:t>4</w:t>
      </w:r>
    </w:p>
    <w:p w:rsidR="009E3987" w:rsidRPr="00C90AEE" w:rsidRDefault="009E398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9E3987" w:rsidRPr="00C90AEE" w:rsidRDefault="009E3987" w:rsidP="009E398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556CA3" w:rsidRPr="00C90AEE" w:rsidRDefault="00556CA3" w:rsidP="00556C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1B" w:rsidRDefault="00115B1B" w:rsidP="001464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B9" w:rsidRPr="008F287E" w:rsidRDefault="003C4928" w:rsidP="00D343DA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особо охраняемой природной территории местного значения </w:t>
      </w:r>
      <w:r w:rsidR="001B0AB9"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</w:p>
    <w:p w:rsidR="002B3392" w:rsidRDefault="00593154" w:rsidP="00D567C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1474" w:rsidRPr="0038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 «</w:t>
      </w:r>
      <w:r w:rsidR="0034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Васильков</w:t>
      </w:r>
      <w:r w:rsidR="002B3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B0AB9"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E1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Васильково Зеленоградского района Калининградской области</w:t>
      </w:r>
    </w:p>
    <w:p w:rsidR="002B3392" w:rsidRDefault="002B3392" w:rsidP="00D567C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3BE" w:rsidRPr="00AD4469" w:rsidRDefault="00CB73BE" w:rsidP="00CB7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Общая площадь особо охраняемой природной территории местного значения – </w:t>
      </w:r>
      <w:r w:rsidRPr="00115B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Васильково</w:t>
      </w:r>
      <w:r w:rsidRPr="0011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Васильково</w:t>
      </w:r>
      <w:r w:rsidRPr="00F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района Калининградской области</w:t>
      </w:r>
      <w:r w:rsidRPr="00F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18 980</w:t>
      </w:r>
      <w:r w:rsidRPr="00AD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CB73BE" w:rsidRDefault="00CB73BE" w:rsidP="00CB7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Особо охраняемая природная территория местного значения – «Парк «</w:t>
      </w:r>
      <w:r w:rsidR="00F44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расположена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п. Васильково 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Калининградск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44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кадастровым номером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39:05:0</w:t>
      </w:r>
      <w:r w:rsidR="00142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50501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142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B73BE" w:rsidRDefault="00CB73BE" w:rsidP="00D567C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92" w:rsidRDefault="00347CC1" w:rsidP="002B339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6400800"/>
            <wp:effectExtent l="0" t="0" r="0" b="0"/>
            <wp:docPr id="1" name="Рисунок 1" descr="C:\Users\MKAR\Documents\Постановления\ООПТ Васильково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R\Documents\Постановления\ООПТ Васильково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92" w:rsidRDefault="002B3392" w:rsidP="00D567C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92" w:rsidRDefault="002B3392" w:rsidP="002B3392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2B3392" w:rsidRPr="00C90AEE" w:rsidRDefault="002B3392" w:rsidP="002B3392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2B3392" w:rsidRPr="00C90AEE" w:rsidRDefault="002B3392" w:rsidP="002B3392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2B3392" w:rsidRPr="00C90AEE" w:rsidRDefault="002B3392" w:rsidP="002B339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392" w:rsidRDefault="002B3392" w:rsidP="002B33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28" w:rsidRDefault="003C4928" w:rsidP="002B339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особо охраняемой природной территории местного значения – </w:t>
      </w:r>
    </w:p>
    <w:p w:rsidR="002B3392" w:rsidRDefault="002B3392" w:rsidP="002B339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8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Куликовский»</w:t>
      </w: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Куликово Зеленоградского района  Калининградской области</w:t>
      </w:r>
    </w:p>
    <w:p w:rsidR="002B3392" w:rsidRDefault="002B3392" w:rsidP="00D567C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AA" w:rsidRPr="00AD4469" w:rsidRDefault="004707AA" w:rsidP="004707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Общая площадь особо охраняемой природной территории местного значения – </w:t>
      </w:r>
      <w:r w:rsidRPr="004707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«Куликовский» в п. Куликово Зеленоградского района  Калининградской области</w:t>
      </w:r>
      <w:r w:rsidRPr="00F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1 882,10</w:t>
      </w:r>
      <w:r w:rsidRPr="00AD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4707AA" w:rsidRDefault="004707AA" w:rsidP="00F91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Особо охраняемая природная территория местного значения – </w:t>
      </w:r>
      <w:r w:rsidRPr="00470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«Парк «Куликовский» в п. Куликово Зеленоградского района</w:t>
      </w:r>
      <w:r w:rsid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0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Калининградской области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(ориентир: земельный участок восточнее земельного участка с КН 39:05:040203:99, 39:05:040203:157, западнее земельного участка</w:t>
      </w:r>
      <w:r w:rsid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КН 39:05:040203:170, южнее земельного участка с КН 39:05:040203:166)</w:t>
      </w:r>
      <w:r w:rsid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183A" w:rsidRDefault="00F9183A" w:rsidP="00F91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28" w:rsidRDefault="003C4928" w:rsidP="00D567C2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92" w:rsidRDefault="003C4928" w:rsidP="003C4928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73838" cy="4667250"/>
            <wp:effectExtent l="0" t="0" r="8255" b="0"/>
            <wp:docPr id="2" name="Рисунок 2" descr="C:\Users\MKAR\Documents\Постановления\Кули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AR\Documents\Постановления\Куликов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48" cy="46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28" w:rsidRDefault="004707AA" w:rsidP="004707AA">
      <w:pPr>
        <w:widowControl w:val="0"/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D022A" w:rsidRDefault="008D022A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4707AA" w:rsidRDefault="004707AA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4707AA" w:rsidRDefault="004707AA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4707AA" w:rsidRDefault="004707AA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4707AA" w:rsidRDefault="004707AA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4707AA" w:rsidRDefault="004707AA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4707AA" w:rsidRDefault="004707AA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C4928" w:rsidRDefault="003C4928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3C4928" w:rsidRPr="00C90AEE" w:rsidRDefault="003C4928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3C4928" w:rsidRPr="00C90AEE" w:rsidRDefault="003C4928" w:rsidP="003C4928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3C4928" w:rsidRPr="00C90AEE" w:rsidRDefault="003C4928" w:rsidP="003C492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28" w:rsidRDefault="003C4928" w:rsidP="003C49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28" w:rsidRDefault="003C4928" w:rsidP="003C4928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особо охраняемой природной территории местного значения – </w:t>
      </w:r>
    </w:p>
    <w:p w:rsidR="003C4928" w:rsidRDefault="003C4928" w:rsidP="003C4928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8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Зеленоградского района    </w:t>
      </w:r>
    </w:p>
    <w:p w:rsidR="003C4928" w:rsidRDefault="003C4928" w:rsidP="003C4928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3C4928" w:rsidRDefault="003C4928" w:rsidP="003C4928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AA" w:rsidRPr="00AD4469" w:rsidRDefault="004707AA" w:rsidP="004707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Общая площадь особо охраняемой природной территории местного значения – </w:t>
      </w:r>
      <w:r w:rsidR="00F9183A" w:rsidRPr="00F9183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</w:t>
      </w:r>
      <w:proofErr w:type="spellStart"/>
      <w:r w:rsidR="00F9183A" w:rsidRPr="00F91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Низовский</w:t>
      </w:r>
      <w:proofErr w:type="spellEnd"/>
      <w:r w:rsidR="00F9183A" w:rsidRPr="00F9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п. </w:t>
      </w:r>
      <w:proofErr w:type="spellStart"/>
      <w:r w:rsidR="00F9183A" w:rsidRPr="00F91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Низовка</w:t>
      </w:r>
      <w:proofErr w:type="spellEnd"/>
      <w:r w:rsidRPr="00F5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района Калининградской области</w:t>
      </w:r>
      <w:r w:rsidR="00F9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E7C5C" w:rsidRPr="00FE7C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C5C" w:rsidRPr="00FE7C5C">
        <w:rPr>
          <w:rFonts w:ascii="Times New Roman" w:eastAsia="Times New Roman" w:hAnsi="Times New Roman" w:cs="Times New Roman"/>
          <w:sz w:val="24"/>
          <w:szCs w:val="24"/>
          <w:lang w:eastAsia="ru-RU"/>
        </w:rPr>
        <w:t>377,43</w:t>
      </w:r>
      <w:r w:rsidR="00FE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</w:t>
      </w:r>
    </w:p>
    <w:p w:rsidR="004707AA" w:rsidRDefault="004707AA" w:rsidP="00F918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 охраняемая природная территория местного значения – </w:t>
      </w:r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«Парк «</w:t>
      </w:r>
      <w:proofErr w:type="spellStart"/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Низовский</w:t>
      </w:r>
      <w:proofErr w:type="spellEnd"/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 п. </w:t>
      </w:r>
      <w:proofErr w:type="spellStart"/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Калининградск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AE4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95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(ориентир: земельный участок южнее земельных участков с КН 39:05:051111:170, 39:05:051111:173, 39:05:051111:12, 39:05:051111:176, 39:05:051111:49, </w:t>
      </w:r>
      <w:r w:rsid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северо-западе от</w:t>
      </w:r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</w:t>
      </w:r>
      <w:r w:rsidR="00995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</w:t>
      </w:r>
      <w:r w:rsidR="00995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995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 </w:t>
      </w:r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39:05:051111:18, восточнее автомобильной дороги общего пользования регионального</w:t>
      </w:r>
      <w:proofErr w:type="gramEnd"/>
      <w:r w:rsidR="00F9183A" w:rsidRP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значения III категории Калининград-Зеленоградск)</w:t>
      </w:r>
      <w:r w:rsidR="00F91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4928" w:rsidRDefault="003C4928" w:rsidP="003C4928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7F7" w:rsidRDefault="00995A00" w:rsidP="00995A00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4513" cy="4286497"/>
            <wp:effectExtent l="0" t="0" r="5715" b="0"/>
            <wp:docPr id="8" name="Рисунок 8" descr="C:\Users\MKAR\Documents\Постановления\июль\Низо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AR\Documents\Постановления\июль\Низовка 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68" cy="42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28" w:rsidRDefault="003C4928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28" w:rsidRDefault="003C4928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28" w:rsidRDefault="003C4928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995A00" w:rsidRDefault="00995A00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995A00" w:rsidRDefault="00995A00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F707F7" w:rsidRPr="00D343DA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3C4928">
        <w:rPr>
          <w:rFonts w:ascii="Times New Roman" w:hAnsi="Times New Roman" w:cs="Times New Roman"/>
          <w:sz w:val="24"/>
          <w:szCs w:val="28"/>
        </w:rPr>
        <w:t>7</w:t>
      </w:r>
    </w:p>
    <w:p w:rsidR="00F707F7" w:rsidRPr="00C90AEE" w:rsidRDefault="00F9183A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F707F7" w:rsidRPr="00C90AEE" w:rsidRDefault="00F707F7" w:rsidP="00F707F7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F707F7" w:rsidRPr="00C90AEE" w:rsidRDefault="00F707F7" w:rsidP="00F707F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F7" w:rsidRDefault="00F707F7" w:rsidP="00F707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7F7" w:rsidRPr="008F287E" w:rsidRDefault="00F707F7" w:rsidP="00F707F7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287E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F707F7" w:rsidRPr="008F287E" w:rsidRDefault="00F707F7" w:rsidP="00F707F7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особо охраняемой природной территории местного значения – </w:t>
      </w:r>
    </w:p>
    <w:p w:rsidR="008D022A" w:rsidRDefault="008D022A" w:rsidP="00F707F7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«Парк «Рощино» в п. Рощино Зеленоградского района </w:t>
      </w:r>
    </w:p>
    <w:p w:rsidR="00F707F7" w:rsidRPr="008F287E" w:rsidRDefault="008D022A" w:rsidP="00F707F7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F707F7" w:rsidRPr="008F287E" w:rsidRDefault="00F707F7" w:rsidP="00F707F7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7F7" w:rsidRPr="008F287E" w:rsidRDefault="00F707F7" w:rsidP="00F707F7">
      <w:pPr>
        <w:widowControl w:val="0"/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07F7" w:rsidRPr="008F287E" w:rsidRDefault="00F707F7" w:rsidP="00F707F7">
      <w:pPr>
        <w:widowControl w:val="0"/>
        <w:suppressAutoHyphens/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7F7" w:rsidRPr="00D567C2" w:rsidRDefault="00F707F7" w:rsidP="00F707F7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1.1. Особо охраняемая природная территория местного значения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D022A" w:rsidRPr="008D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«Рощино» в п. Рощино Зеленоградского района Калининградской области</w:t>
      </w:r>
      <w:r w:rsidR="008D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ООПТ)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8F287E">
        <w:rPr>
          <w:rFonts w:ascii="Times New Roman" w:hAnsi="Times New Roman" w:cs="Times New Roman"/>
          <w:sz w:val="24"/>
          <w:szCs w:val="24"/>
        </w:rPr>
        <w:t>городским (поселковым) паркам культуры и отдыха - озелененным территориям многофункционального направления рекреационной деятельности с развитой системой благоустройства, предназначенным для периодического массового отдыха населения.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в целях сохранения и восстановления природного комплекса, имеющего эстетическое и экологическое значение для жителей муниципального образования «Зеленоградский городской округ».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без ограничения срока действия, без перевода земель в категорию особо охраняемых территорий и объектов.</w:t>
      </w:r>
    </w:p>
    <w:p w:rsidR="00F707F7" w:rsidRDefault="00F707F7" w:rsidP="00F707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1.4. </w:t>
      </w:r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ООПТ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расположена</w:t>
      </w:r>
      <w:proofErr w:type="gramEnd"/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4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севере п. Рощино </w:t>
      </w:r>
      <w:r w:rsidR="00CB7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B73BE" w:rsidRPr="00CB7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ориентир: на юге от земельного участка с КН 39:05:051108:311; с севера от земельных участков с КН 39:05:051108:58, 39:05:051108:56; к востоку от земельного участка с КН 39:05:051108:11)</w:t>
      </w:r>
      <w:r w:rsidR="003D1979" w:rsidRPr="003D1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1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 земельного участка – </w:t>
      </w:r>
      <w:r w:rsidR="00B22209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2209" w:rsidRPr="00B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210,06</w:t>
      </w:r>
      <w:r w:rsidR="00391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кв.м.</w:t>
      </w:r>
    </w:p>
    <w:p w:rsidR="00F707F7" w:rsidRPr="0077118A" w:rsidRDefault="00F707F7" w:rsidP="00F707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Решение о реорганизации или упразднении ООПТ принимается в форме постановления администрации муниципального образования «Зеленоградский городской округ».</w:t>
      </w:r>
    </w:p>
    <w:p w:rsidR="00F707F7" w:rsidRPr="008F287E" w:rsidRDefault="00F707F7" w:rsidP="00F707F7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7F7" w:rsidRPr="008F287E" w:rsidRDefault="00F707F7" w:rsidP="00F707F7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>2. Задачи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</w:t>
      </w:r>
    </w:p>
    <w:p w:rsidR="00F707F7" w:rsidRPr="008F287E" w:rsidRDefault="00F707F7" w:rsidP="00F707F7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2.1. Сохранение и восстановление объектов растительного и животного мира.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2.2. Создание условий для отдыха и сохранение рекреационных ресурсов.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2.3. Формирование экологической культуры населения.</w:t>
      </w:r>
    </w:p>
    <w:p w:rsidR="00F707F7" w:rsidRPr="008F287E" w:rsidRDefault="00F707F7" w:rsidP="00F707F7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Обеспечение благоприятной окружающей среды на территории муниципального образования «Зеленоградский городской округ».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7F7" w:rsidRPr="008F287E" w:rsidRDefault="00F707F7" w:rsidP="00F707F7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</w:p>
    <w:p w:rsidR="00F707F7" w:rsidRPr="008F287E" w:rsidRDefault="00F707F7" w:rsidP="00F707F7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3.1.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запрещаются следующие виды деятельности: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F707F7" w:rsidRPr="008F287E" w:rsidRDefault="00F707F7" w:rsidP="00F707F7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высадка зеленых насаждений без согласования с администрацией муниципального образования «Зеленоградский городской округ»;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заготовка живицы и древесных соков;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выгул или отлов животных, за исключением безнадзорных;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почвенного покрова, за исключением земляных работ, выполняемых на основании разрешения, выданного администрацией муниципального образования «Зеленоградский городской округ»;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размещение мусора, пищевых и иных видов отходов, порубочных остатков в неустановленных местах;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lastRenderedPageBreak/>
        <w:t>- разведение костров, в том числе для сжигания сухих листьев и травы;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парковка автотранспортных средств, кроме автотранспорта экстренных служб и служб, выполняющих задачи по содержанию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мойка автотранспортных средств.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3.2.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разрешаются следующие виды деятельности: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научно – исследовательских работ;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деятельности;</w:t>
      </w:r>
    </w:p>
    <w:p w:rsidR="00F707F7" w:rsidRPr="008F287E" w:rsidRDefault="00F707F7" w:rsidP="00F707F7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87E">
        <w:rPr>
          <w:rFonts w:ascii="Times New Roman" w:hAnsi="Times New Roman" w:cs="Times New Roman"/>
          <w:sz w:val="24"/>
          <w:szCs w:val="24"/>
        </w:rPr>
        <w:t>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реконструкция и капитальный ремонт объектов инженерной инфраструктуры, расположенных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работ, в том числе: оборудование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сети, установка малых архитектурных форм и др. на основании проекта, утвержденного администрацией муниципального образования «Зеленоградский городской округ»;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уборке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в области охраны и использования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7F7" w:rsidRDefault="00F707F7" w:rsidP="00F707F7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4. Ответственность за нарушение режима охраны</w:t>
      </w:r>
      <w:r>
        <w:rPr>
          <w:rFonts w:ascii="Times New Roman" w:hAnsi="Times New Roman" w:cs="Times New Roman"/>
          <w:sz w:val="24"/>
          <w:szCs w:val="24"/>
        </w:rPr>
        <w:t xml:space="preserve"> ООПТ</w:t>
      </w:r>
    </w:p>
    <w:p w:rsidR="00F707F7" w:rsidRPr="008F287E" w:rsidRDefault="00F707F7" w:rsidP="00F707F7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07F7" w:rsidRPr="008F287E" w:rsidRDefault="00F707F7" w:rsidP="00F707F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обязаны соблюдать установленный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 и в случае н</w:t>
      </w:r>
      <w:r w:rsidRPr="008F287E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287E">
        <w:rPr>
          <w:rFonts w:ascii="Times New Roman" w:hAnsi="Times New Roman" w:cs="Times New Roman"/>
          <w:sz w:val="24"/>
          <w:szCs w:val="24"/>
        </w:rPr>
        <w:t xml:space="preserve"> установленного режима </w:t>
      </w:r>
      <w:r w:rsidRPr="00406B76">
        <w:rPr>
          <w:rFonts w:ascii="Times New Roman" w:hAnsi="Times New Roman" w:cs="Times New Roman"/>
          <w:sz w:val="24"/>
          <w:szCs w:val="24"/>
        </w:rPr>
        <w:t>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7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F707F7" w:rsidRPr="008F287E" w:rsidRDefault="00F707F7" w:rsidP="00F707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7F7" w:rsidRDefault="00F707F7" w:rsidP="00F707F7">
      <w:pPr>
        <w:pStyle w:val="ConsPlusNormal"/>
        <w:suppressAutoHyphens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F707F7" w:rsidRDefault="00F707F7" w:rsidP="00F707F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CB73BE" w:rsidRPr="00D343DA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DF7FC5">
        <w:rPr>
          <w:rFonts w:ascii="Times New Roman" w:hAnsi="Times New Roman" w:cs="Times New Roman"/>
          <w:sz w:val="24"/>
          <w:szCs w:val="28"/>
        </w:rPr>
        <w:t>8</w:t>
      </w:r>
    </w:p>
    <w:p w:rsidR="00CB73BE" w:rsidRPr="00C90AE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CB73BE" w:rsidRPr="00C90AEE" w:rsidRDefault="00CB73BE" w:rsidP="00CB73BE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CB73BE" w:rsidRPr="00C90AEE" w:rsidRDefault="00CB73BE" w:rsidP="00CB73B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BE" w:rsidRDefault="00CB73BE" w:rsidP="00CB7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BE" w:rsidRPr="008F287E" w:rsidRDefault="00CB73BE" w:rsidP="00CB73BE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287E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CB73BE" w:rsidRPr="008F287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особо охраняемой природной территории местного значения – </w:t>
      </w:r>
    </w:p>
    <w:p w:rsidR="00CB73B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76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аршкен</w:t>
      </w:r>
      <w:proofErr w:type="spellEnd"/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п. </w:t>
      </w:r>
      <w:proofErr w:type="spellStart"/>
      <w:r w:rsidR="00676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Вершково</w:t>
      </w:r>
      <w:proofErr w:type="spellEnd"/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Зеленоградского района </w:t>
      </w:r>
    </w:p>
    <w:p w:rsidR="00CB73BE" w:rsidRPr="008F287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CB73BE" w:rsidRPr="008F287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3BE" w:rsidRPr="008F287E" w:rsidRDefault="00CB73BE" w:rsidP="00CB73BE">
      <w:pPr>
        <w:widowControl w:val="0"/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73BE" w:rsidRPr="008F287E" w:rsidRDefault="00CB73BE" w:rsidP="00CB73BE">
      <w:pPr>
        <w:widowControl w:val="0"/>
        <w:suppressAutoHyphens/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3BE" w:rsidRPr="00D567C2" w:rsidRDefault="00CB73BE" w:rsidP="00CB73BE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1.1. Особо охраняемая природная территория местного значения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</w:t>
      </w:r>
      <w:proofErr w:type="spellStart"/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60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аршкен</w:t>
      </w:r>
      <w:proofErr w:type="spellEnd"/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п. </w:t>
      </w:r>
      <w:proofErr w:type="spellStart"/>
      <w:r w:rsidR="00D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Вершково</w:t>
      </w:r>
      <w:proofErr w:type="spellEnd"/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Зеленоградского района Калининградской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ООПТ)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8F287E">
        <w:rPr>
          <w:rFonts w:ascii="Times New Roman" w:hAnsi="Times New Roman" w:cs="Times New Roman"/>
          <w:sz w:val="24"/>
          <w:szCs w:val="24"/>
        </w:rPr>
        <w:t>городским (поселковым) паркам культуры и отдыха - озелененным территориям многофункционального направления рекреационной деятельности с развитой системой благоустройства, предназначенным для периодического массового отдыха населения.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в целях сохранения и восстановления природного комплекса, имеющего эстетическое и экологическое значение для жителей муниципального образования «Зеленоградский городской округ».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без ограничения срока действия, без перевода земель в категорию особо охраняемых территорий и объектов.</w:t>
      </w:r>
    </w:p>
    <w:p w:rsidR="00CB73BE" w:rsidRPr="003917C0" w:rsidRDefault="00CB73BE" w:rsidP="00CB7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C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917C0">
        <w:rPr>
          <w:rFonts w:ascii="Times New Roman" w:hAnsi="Times New Roman" w:cs="Times New Roman"/>
          <w:sz w:val="24"/>
          <w:szCs w:val="24"/>
        </w:rPr>
        <w:t>ООПТ</w:t>
      </w:r>
      <w:r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C0">
        <w:rPr>
          <w:rFonts w:ascii="Times New Roman" w:hAnsi="Times New Roman" w:cs="Times New Roman"/>
          <w:sz w:val="24"/>
          <w:szCs w:val="24"/>
        </w:rPr>
        <w:t>расположена</w:t>
      </w:r>
      <w:r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E09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</w:t>
      </w:r>
      <w:proofErr w:type="spellStart"/>
      <w:r w:rsidR="00D77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Вершково</w:t>
      </w:r>
      <w:proofErr w:type="spellEnd"/>
      <w:r w:rsidR="00C67E09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северной</w:t>
      </w:r>
      <w:r w:rsidR="00D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расположен лес</w:t>
      </w:r>
      <w:r w:rsidR="00A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ценными породами деревьев</w:t>
      </w:r>
      <w:r w:rsidR="00D7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восточной – </w:t>
      </w:r>
      <w:r w:rsidR="00CD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2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7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садьба</w:t>
      </w:r>
      <w:r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17C0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участка – </w:t>
      </w:r>
      <w:r w:rsidR="00D77A2C">
        <w:rPr>
          <w:rFonts w:ascii="Times New Roman" w:eastAsia="Times New Roman" w:hAnsi="Times New Roman" w:cs="Times New Roman"/>
          <w:sz w:val="24"/>
          <w:szCs w:val="24"/>
          <w:lang w:eastAsia="ru-RU"/>
        </w:rPr>
        <w:t>24 498,33</w:t>
      </w:r>
      <w:r w:rsidR="003917C0"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CB73BE" w:rsidRPr="0077118A" w:rsidRDefault="00CB73BE" w:rsidP="00CB73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Решение о реорганизации или упразднении ООПТ принимается в форме постановления администрации муниципального образования «Зеленоградский городской округ».</w:t>
      </w:r>
    </w:p>
    <w:p w:rsidR="00CB73BE" w:rsidRPr="008F287E" w:rsidRDefault="00CB73BE" w:rsidP="00CB73B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73BE" w:rsidRPr="008F287E" w:rsidRDefault="00CB73BE" w:rsidP="00CB73BE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>2. Задачи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</w:t>
      </w:r>
    </w:p>
    <w:p w:rsidR="00CB73BE" w:rsidRPr="008F287E" w:rsidRDefault="00CB73BE" w:rsidP="00CB73BE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2.1. Сохранение и восстановление объектов растительного и животного мира.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2.2. Создание условий для отдыха и сохранение рекреационных ресурсов.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2.3. Формирование экологической культуры населения.</w:t>
      </w:r>
    </w:p>
    <w:p w:rsidR="00CB73BE" w:rsidRPr="008F287E" w:rsidRDefault="00CB73BE" w:rsidP="00CB73BE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Обеспечение благоприятной окружающей среды на территории муниципального образования «Зеленоградский городской округ».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3BE" w:rsidRPr="008F287E" w:rsidRDefault="00CB73BE" w:rsidP="00CB73BE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</w:p>
    <w:p w:rsidR="00CB73BE" w:rsidRPr="008F287E" w:rsidRDefault="00CB73BE" w:rsidP="00CB73BE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3.1.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запрещаются следующие виды деятельности: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CB73BE" w:rsidRPr="008F287E" w:rsidRDefault="00CB73BE" w:rsidP="00CB73BE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высадка зеленых насаждений без согласования с администрацией муниципального образования «Зеленоградский городской округ»;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заготовка живицы и древесных соков;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выгул или отлов животных, за исключением безнадзорных;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почвенного покрова, за исключением земляных работ, выполняемых на основании разрешения, выданного администрацией муниципального образования «Зеленоградский городской округ»;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размещение мусора, пищевых и иных видов отходов, порубочных остатков в неустановленных местах;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разведение костров, в том числе для сжигания сухих листьев и травы;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lastRenderedPageBreak/>
        <w:t xml:space="preserve">- парковка автотранспортных средств, кроме автотранспорта экстренных служб и служб, выполняющих задачи по содержанию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мойка автотранспортных средств.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3.2.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разрешаются следующие виды деятельности: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научно – исследовательских работ;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деятельности;</w:t>
      </w:r>
    </w:p>
    <w:p w:rsidR="00CB73BE" w:rsidRPr="008F287E" w:rsidRDefault="00CB73BE" w:rsidP="00CB73BE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87E">
        <w:rPr>
          <w:rFonts w:ascii="Times New Roman" w:hAnsi="Times New Roman" w:cs="Times New Roman"/>
          <w:sz w:val="24"/>
          <w:szCs w:val="24"/>
        </w:rPr>
        <w:t>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реконструкция и капитальный ремонт объектов инженерной инфраструктуры, расположенных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работ, в том числе: оборудование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сети, установка малых архитектурных форм и др. на основании проекта, утвержденного администрацией муниципального образования «Зеленоградский городской округ»;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уборке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в области охраны и использования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CB73BE" w:rsidRPr="008F287E" w:rsidRDefault="00CB73BE" w:rsidP="00CB73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3BE" w:rsidRDefault="00CB73BE" w:rsidP="00CB73BE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4. Ответственность за нарушение режима охраны</w:t>
      </w:r>
      <w:r>
        <w:rPr>
          <w:rFonts w:ascii="Times New Roman" w:hAnsi="Times New Roman" w:cs="Times New Roman"/>
          <w:sz w:val="24"/>
          <w:szCs w:val="24"/>
        </w:rPr>
        <w:t xml:space="preserve"> ООПТ</w:t>
      </w:r>
    </w:p>
    <w:p w:rsidR="00CB73BE" w:rsidRPr="008F287E" w:rsidRDefault="00CB73BE" w:rsidP="00CB73BE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73BE" w:rsidRPr="008F287E" w:rsidRDefault="00CB73BE" w:rsidP="00CB73B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обязаны соблюдать установленный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 и в случае н</w:t>
      </w:r>
      <w:r w:rsidRPr="008F287E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287E">
        <w:rPr>
          <w:rFonts w:ascii="Times New Roman" w:hAnsi="Times New Roman" w:cs="Times New Roman"/>
          <w:sz w:val="24"/>
          <w:szCs w:val="24"/>
        </w:rPr>
        <w:t xml:space="preserve"> установленного режима </w:t>
      </w:r>
      <w:r w:rsidRPr="00406B76">
        <w:rPr>
          <w:rFonts w:ascii="Times New Roman" w:hAnsi="Times New Roman" w:cs="Times New Roman"/>
          <w:sz w:val="24"/>
          <w:szCs w:val="24"/>
        </w:rPr>
        <w:t>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7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9E3987" w:rsidRDefault="009E3987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4FE3" w:rsidRDefault="008D4FE3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67E09" w:rsidRDefault="00C67E09" w:rsidP="00E36085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E36085" w:rsidRPr="00D343DA" w:rsidRDefault="00E36085" w:rsidP="00E36085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DF7FC5">
        <w:rPr>
          <w:rFonts w:ascii="Times New Roman" w:hAnsi="Times New Roman" w:cs="Times New Roman"/>
          <w:sz w:val="24"/>
          <w:szCs w:val="28"/>
        </w:rPr>
        <w:t>9</w:t>
      </w:r>
    </w:p>
    <w:p w:rsidR="00E36085" w:rsidRPr="00C90AEE" w:rsidRDefault="00E36085" w:rsidP="00E36085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E36085" w:rsidRPr="00C90AEE" w:rsidRDefault="00E36085" w:rsidP="00E36085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E36085" w:rsidRPr="00C90AEE" w:rsidRDefault="00E36085" w:rsidP="00E360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85" w:rsidRDefault="00E36085" w:rsidP="00E360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85" w:rsidRPr="008F287E" w:rsidRDefault="00E36085" w:rsidP="00E36085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287E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E36085" w:rsidRPr="008F287E" w:rsidRDefault="00E36085" w:rsidP="00E36085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особо охраняемой природной территории местного значения – </w:t>
      </w:r>
    </w:p>
    <w:p w:rsidR="00E36085" w:rsidRDefault="00E36085" w:rsidP="00E36085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 «</w:t>
      </w:r>
      <w:r w:rsidR="0026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п. </w:t>
      </w:r>
      <w:r w:rsidR="0026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Васильково</w:t>
      </w: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Зеленоградского района </w:t>
      </w:r>
    </w:p>
    <w:p w:rsidR="00E36085" w:rsidRPr="008F287E" w:rsidRDefault="00E36085" w:rsidP="00E36085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E36085" w:rsidRPr="008F287E" w:rsidRDefault="00E36085" w:rsidP="00E36085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085" w:rsidRPr="008F287E" w:rsidRDefault="00E36085" w:rsidP="00E36085">
      <w:pPr>
        <w:widowControl w:val="0"/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6085" w:rsidRPr="008F287E" w:rsidRDefault="00E36085" w:rsidP="00E36085">
      <w:pPr>
        <w:widowControl w:val="0"/>
        <w:suppressAutoHyphens/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85" w:rsidRPr="00D567C2" w:rsidRDefault="00E36085" w:rsidP="00E3608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1.1. Особо охраняемая природная территория местного значения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67808" w:rsidRPr="0026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«Парк «Васильково» в п. Васильково Зеленоградского района </w:t>
      </w:r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ООПТ)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8F287E">
        <w:rPr>
          <w:rFonts w:ascii="Times New Roman" w:hAnsi="Times New Roman" w:cs="Times New Roman"/>
          <w:sz w:val="24"/>
          <w:szCs w:val="24"/>
        </w:rPr>
        <w:t>городским (поселковым) паркам культуры и отдыха - озелененным территориям многофункционального направления рекреационной деятельности с развитой системой благоустройства, предназначенным для периодического массового отдыха населения.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в целях сохранения и восстановления природного комплекса, имеющего эстетическое и экологическое значение для жителей муниципального образования «Зеленоградский городской округ».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без ограничения срока действия, без перевода земель в категорию особо охраняемых территорий и объектов.</w:t>
      </w:r>
    </w:p>
    <w:p w:rsidR="00E36085" w:rsidRDefault="00E36085" w:rsidP="00E360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1.4. </w:t>
      </w:r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ООПТ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расположена</w:t>
      </w:r>
      <w:proofErr w:type="gramEnd"/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808" w:rsidRPr="0026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п. Васильково Зеленоградского района Калининградской области, кадастровы</w:t>
      </w:r>
      <w:r w:rsidR="00C6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267808" w:rsidRPr="0026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C6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земельного участка </w:t>
      </w:r>
      <w:r w:rsidR="00267808" w:rsidRPr="0026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39:05:050501:92</w:t>
      </w:r>
      <w:r w:rsidRPr="003D1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6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восточной стороны г</w:t>
      </w:r>
      <w:r w:rsidR="00C6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раничит </w:t>
      </w:r>
      <w:r w:rsidR="00391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прудом</w:t>
      </w:r>
      <w:r w:rsidR="00C6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1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 земельного участка – 18 980 кв.м.</w:t>
      </w:r>
    </w:p>
    <w:p w:rsidR="00E36085" w:rsidRPr="0077118A" w:rsidRDefault="00E36085" w:rsidP="00E360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Решение о реорганизации или упразднении ООПТ принимается в форме постановления администрации муниципального образования «Зеленоградский городской округ».</w:t>
      </w:r>
    </w:p>
    <w:p w:rsidR="00E36085" w:rsidRPr="008F287E" w:rsidRDefault="00E36085" w:rsidP="00E3608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085" w:rsidRPr="008F287E" w:rsidRDefault="00E36085" w:rsidP="00E36085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>2. Задачи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</w:t>
      </w:r>
    </w:p>
    <w:p w:rsidR="00E36085" w:rsidRPr="008F287E" w:rsidRDefault="00E36085" w:rsidP="00E36085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2.1. Сохранение и восстановление объектов растительного и животного мира.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2.2. Создание условий для отдыха и сохранение рекреационных ресурсов.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2.3. Формирование экологической культуры населения.</w:t>
      </w:r>
    </w:p>
    <w:p w:rsidR="00E36085" w:rsidRPr="008F287E" w:rsidRDefault="00E36085" w:rsidP="00E3608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Обеспечение благоприятной окружающей среды на территории муниципального образования «Зеленоградский городской округ».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085" w:rsidRPr="008F287E" w:rsidRDefault="00E36085" w:rsidP="00E36085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</w:p>
    <w:p w:rsidR="00E36085" w:rsidRPr="008F287E" w:rsidRDefault="00E36085" w:rsidP="00E36085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3.1.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запрещаются следующие виды деятельности: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E36085" w:rsidRPr="008F287E" w:rsidRDefault="00E36085" w:rsidP="00E36085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высадка зеленых насаждений без согласования с администрацией муниципального образования «Зеленоградский городской округ»;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заготовка живицы и древесных соков;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выгул или отлов животных, за исключением безнадзорных;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почвенного покрова, за исключением земляных работ, выполняемых на основании разрешения, выданного администрацией муниципального образования «Зеленоградский городской округ»;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размещение мусора, пищевых и иных видов отходов, порубочных остатков в неустановленных местах;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lastRenderedPageBreak/>
        <w:t>- разведение костров, в том числе для сжигания сухих листьев и травы;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парковка автотранспортных средств, кроме автотранспорта экстренных служб и служб, выполняющих задачи по содержанию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мойка автотранспортных средств.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3.2.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разрешаются следующие виды деятельности: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научно – исследовательских работ;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деятельности;</w:t>
      </w:r>
    </w:p>
    <w:p w:rsidR="00E36085" w:rsidRPr="008F287E" w:rsidRDefault="00E36085" w:rsidP="00E36085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87E">
        <w:rPr>
          <w:rFonts w:ascii="Times New Roman" w:hAnsi="Times New Roman" w:cs="Times New Roman"/>
          <w:sz w:val="24"/>
          <w:szCs w:val="24"/>
        </w:rPr>
        <w:t>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реконструкция и капитальный ремонт объектов инженерной инфраструктуры, расположенных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работ, в том числе: оборудование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сети, установка малых архитектурных форм и др. на основании проекта, утвержденного администрацией муниципального образования «Зеленоградский городской округ»;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уборке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в области охраны и использования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E36085" w:rsidRPr="008F287E" w:rsidRDefault="00E36085" w:rsidP="00E360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085" w:rsidRDefault="00E36085" w:rsidP="00E36085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4. Ответственность за нарушение режима охраны</w:t>
      </w:r>
      <w:r>
        <w:rPr>
          <w:rFonts w:ascii="Times New Roman" w:hAnsi="Times New Roman" w:cs="Times New Roman"/>
          <w:sz w:val="24"/>
          <w:szCs w:val="24"/>
        </w:rPr>
        <w:t xml:space="preserve"> ООПТ</w:t>
      </w:r>
    </w:p>
    <w:p w:rsidR="00E36085" w:rsidRPr="008F287E" w:rsidRDefault="00E36085" w:rsidP="00E3608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085" w:rsidRPr="008F287E" w:rsidRDefault="00E36085" w:rsidP="00E3608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обязаны соблюдать установленный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 и в случае н</w:t>
      </w:r>
      <w:r w:rsidRPr="008F287E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287E">
        <w:rPr>
          <w:rFonts w:ascii="Times New Roman" w:hAnsi="Times New Roman" w:cs="Times New Roman"/>
          <w:sz w:val="24"/>
          <w:szCs w:val="24"/>
        </w:rPr>
        <w:t xml:space="preserve"> установленного режима </w:t>
      </w:r>
      <w:r w:rsidRPr="00406B76">
        <w:rPr>
          <w:rFonts w:ascii="Times New Roman" w:hAnsi="Times New Roman" w:cs="Times New Roman"/>
          <w:sz w:val="24"/>
          <w:szCs w:val="24"/>
        </w:rPr>
        <w:t>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7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E36085" w:rsidRDefault="00E36085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8D4FE3" w:rsidRDefault="008D4FE3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D50F71" w:rsidRDefault="00D50F71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Pr="00D343DA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DF7FC5">
        <w:rPr>
          <w:rFonts w:ascii="Times New Roman" w:hAnsi="Times New Roman" w:cs="Times New Roman"/>
          <w:sz w:val="24"/>
          <w:szCs w:val="28"/>
        </w:rPr>
        <w:t>10</w:t>
      </w:r>
    </w:p>
    <w:p w:rsidR="003917C0" w:rsidRPr="00C90AEE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3917C0" w:rsidRPr="00C90AEE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3917C0" w:rsidRPr="00C90AEE" w:rsidRDefault="003917C0" w:rsidP="003917C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C0" w:rsidRPr="008F287E" w:rsidRDefault="003917C0" w:rsidP="003917C0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287E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3917C0" w:rsidRPr="008F287E" w:rsidRDefault="003917C0" w:rsidP="003917C0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особо охраняемой природной территории местного значения – </w:t>
      </w:r>
    </w:p>
    <w:p w:rsidR="003917C0" w:rsidRPr="008F287E" w:rsidRDefault="003917C0" w:rsidP="003917C0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«Парк «Куликовский» в п. Куликово Зеленоградского района  </w:t>
      </w: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3917C0" w:rsidRPr="008F287E" w:rsidRDefault="003917C0" w:rsidP="003917C0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7C0" w:rsidRPr="008F287E" w:rsidRDefault="003917C0" w:rsidP="003917C0">
      <w:pPr>
        <w:widowControl w:val="0"/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917C0" w:rsidRPr="008F287E" w:rsidRDefault="003917C0" w:rsidP="003917C0">
      <w:pPr>
        <w:widowControl w:val="0"/>
        <w:suppressAutoHyphens/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7C0" w:rsidRPr="00D567C2" w:rsidRDefault="003917C0" w:rsidP="003917C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1.1. Особо охраняемая природная территория местного значения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917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«Куликовский» в п.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уликово Зеленоградского района </w:t>
      </w:r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ООПТ)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8F287E">
        <w:rPr>
          <w:rFonts w:ascii="Times New Roman" w:hAnsi="Times New Roman" w:cs="Times New Roman"/>
          <w:sz w:val="24"/>
          <w:szCs w:val="24"/>
        </w:rPr>
        <w:t>городским (поселковым) паркам культуры и отдыха - озелененным территориям многофункционального направления рекреационной деятельности с развитой системой благоустройства, предназначенным для периодического массового отдыха населения.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в целях сохранения и восстановления природного комплекса, имеющего эстетическое и экологическое значение для жителей муниципального образования «Зеленоградский городской округ».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без ограничения срока действия, без перевода земель в категорию особо охраняемых территорий и объектов.</w:t>
      </w:r>
    </w:p>
    <w:p w:rsidR="003917C0" w:rsidRDefault="003917C0" w:rsidP="00391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1.4. </w:t>
      </w:r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ООПТ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расположена</w:t>
      </w:r>
      <w:proofErr w:type="gramEnd"/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Куликово</w:t>
      </w:r>
      <w:r w:rsidRPr="0026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Зеленоградского района Калининградской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1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(ориентир: земельный участок восточнее земельного участка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Pr="00391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 39:05:040203:99, 39:05:040203:157, западнее земельного участка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391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 39:05:040203:170, южнее земельного участка с КН 39:05:040203:166).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северной стороны граничит с общественным сквером. Площадь земельного участка – 1</w:t>
      </w:r>
      <w:r w:rsidR="008D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882,10 кв.м. </w:t>
      </w:r>
    </w:p>
    <w:p w:rsidR="003917C0" w:rsidRPr="0077118A" w:rsidRDefault="003917C0" w:rsidP="00391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Решение о реорганизации или упразднении ООПТ принимается в форме постановления администрации муниципального образования «Зеленоградский городской округ».</w:t>
      </w:r>
    </w:p>
    <w:p w:rsidR="003917C0" w:rsidRPr="008F287E" w:rsidRDefault="003917C0" w:rsidP="003917C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7C0" w:rsidRPr="008F287E" w:rsidRDefault="003917C0" w:rsidP="003917C0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>2. Задачи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</w:t>
      </w:r>
    </w:p>
    <w:p w:rsidR="003917C0" w:rsidRPr="008F287E" w:rsidRDefault="003917C0" w:rsidP="003917C0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2.1. Сохранение и восстановление объектов растительного и животного мира.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2.2. Создание условий для отдыха и сохранение рекреационных ресурсов.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2.3. Формирование экологической культуры населения.</w:t>
      </w:r>
    </w:p>
    <w:p w:rsidR="003917C0" w:rsidRPr="008F287E" w:rsidRDefault="003917C0" w:rsidP="003917C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Обеспечение благоприятной окружающей среды на территории муниципального образования «Зеленоградский городской округ».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C0" w:rsidRPr="008F287E" w:rsidRDefault="003917C0" w:rsidP="003917C0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</w:p>
    <w:p w:rsidR="003917C0" w:rsidRPr="008F287E" w:rsidRDefault="003917C0" w:rsidP="003917C0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3.1.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запрещаются следующие виды деятельности: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3917C0" w:rsidRPr="008F287E" w:rsidRDefault="003917C0" w:rsidP="003917C0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высадка зеленых насаждений без согласования с администрацией муниципального образования «Зеленоградский городской округ»;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заготовка живицы и древесных соков;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выгул или отлов животных, за исключением безнадзорных;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повреждение почвенного покрова, за исключением земляных работ, выполняемых на основании разрешения, выданного администрацией муниципального образования </w:t>
      </w:r>
      <w:r w:rsidRPr="008F287E">
        <w:rPr>
          <w:rFonts w:ascii="Times New Roman" w:hAnsi="Times New Roman" w:cs="Times New Roman"/>
          <w:sz w:val="24"/>
          <w:szCs w:val="24"/>
        </w:rPr>
        <w:lastRenderedPageBreak/>
        <w:t>«Зеленоградский городской округ»;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размещение мусора, пищевых и иных видов отходов, порубочных остатков в неустановленных местах;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разведение костров, в том числе для сжигания сухих листьев и травы;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парковка автотранспортных средств, кроме автотранспорта экстренных служб и служб, выполняющих задачи по содержанию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мойка автотранспортных средств.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3.2.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разрешаются следующие виды деятельности: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научно – исследовательских работ;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деятельности;</w:t>
      </w:r>
    </w:p>
    <w:p w:rsidR="003917C0" w:rsidRPr="008F287E" w:rsidRDefault="003917C0" w:rsidP="003917C0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87E">
        <w:rPr>
          <w:rFonts w:ascii="Times New Roman" w:hAnsi="Times New Roman" w:cs="Times New Roman"/>
          <w:sz w:val="24"/>
          <w:szCs w:val="24"/>
        </w:rPr>
        <w:t>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реконструкция и капитальный ремонт объектов инженерной инфраструктуры, расположенных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работ, в том числе: оборудование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сети, установка малых архитектурных форм и др. на основании проекта, утвержденного администрацией муниципального образования «Зеленоградский городской округ»;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уборке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в области охраны и использования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C0" w:rsidRDefault="003917C0" w:rsidP="003917C0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4. Ответственность за нарушение режима охраны</w:t>
      </w:r>
      <w:r>
        <w:rPr>
          <w:rFonts w:ascii="Times New Roman" w:hAnsi="Times New Roman" w:cs="Times New Roman"/>
          <w:sz w:val="24"/>
          <w:szCs w:val="24"/>
        </w:rPr>
        <w:t xml:space="preserve"> ООПТ</w:t>
      </w:r>
    </w:p>
    <w:p w:rsidR="003917C0" w:rsidRPr="008F287E" w:rsidRDefault="003917C0" w:rsidP="003917C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7C0" w:rsidRPr="008F287E" w:rsidRDefault="003917C0" w:rsidP="003917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обязаны соблюдать установленный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 и в случае н</w:t>
      </w:r>
      <w:r w:rsidRPr="008F287E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287E">
        <w:rPr>
          <w:rFonts w:ascii="Times New Roman" w:hAnsi="Times New Roman" w:cs="Times New Roman"/>
          <w:sz w:val="24"/>
          <w:szCs w:val="24"/>
        </w:rPr>
        <w:t xml:space="preserve"> установленного режима </w:t>
      </w:r>
      <w:r w:rsidRPr="00406B76">
        <w:rPr>
          <w:rFonts w:ascii="Times New Roman" w:hAnsi="Times New Roman" w:cs="Times New Roman"/>
          <w:sz w:val="24"/>
          <w:szCs w:val="24"/>
        </w:rPr>
        <w:t>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7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3917C0" w:rsidRDefault="003917C0" w:rsidP="003917C0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D50F71" w:rsidRDefault="00D50F71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</w:p>
    <w:p w:rsidR="003917C0" w:rsidRPr="00D343DA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343DA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1</w:t>
      </w:r>
      <w:r w:rsidR="00DF7FC5">
        <w:rPr>
          <w:rFonts w:ascii="Times New Roman" w:hAnsi="Times New Roman" w:cs="Times New Roman"/>
          <w:sz w:val="24"/>
          <w:szCs w:val="28"/>
        </w:rPr>
        <w:t>1</w:t>
      </w:r>
    </w:p>
    <w:p w:rsidR="003917C0" w:rsidRPr="00C90AEE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3917C0" w:rsidRPr="00C90AEE" w:rsidRDefault="003917C0" w:rsidP="003917C0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>МО «Зеленоградский городской округ»</w:t>
      </w:r>
    </w:p>
    <w:p w:rsidR="0071512F" w:rsidRPr="00C90AEE" w:rsidRDefault="0071512F" w:rsidP="0071512F">
      <w:pPr>
        <w:widowControl w:val="0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C90AE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«_09» августа  </w:t>
      </w:r>
      <w:r w:rsidRPr="00C90AEE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8 года</w:t>
      </w:r>
      <w:r w:rsidRPr="00C90AE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1983</w:t>
      </w:r>
    </w:p>
    <w:p w:rsidR="003917C0" w:rsidRPr="00C90AEE" w:rsidRDefault="003917C0" w:rsidP="003917C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17C0" w:rsidRDefault="003917C0" w:rsidP="00391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C0" w:rsidRPr="008F287E" w:rsidRDefault="003917C0" w:rsidP="003917C0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287E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3917C0" w:rsidRPr="008F287E" w:rsidRDefault="003917C0" w:rsidP="003917C0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особо охраняемой природной территории местного значения – </w:t>
      </w:r>
    </w:p>
    <w:p w:rsidR="00DF7FC5" w:rsidRDefault="00DF7FC5" w:rsidP="00DF7FC5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8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F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Зеленоградского района    </w:t>
      </w:r>
    </w:p>
    <w:p w:rsidR="003917C0" w:rsidRPr="008F287E" w:rsidRDefault="003917C0" w:rsidP="003917C0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:rsidR="003917C0" w:rsidRPr="008F287E" w:rsidRDefault="003917C0" w:rsidP="003917C0">
      <w:pPr>
        <w:widowControl w:val="0"/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7C0" w:rsidRPr="008F287E" w:rsidRDefault="003917C0" w:rsidP="003917C0">
      <w:pPr>
        <w:widowControl w:val="0"/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917C0" w:rsidRPr="008F287E" w:rsidRDefault="003917C0" w:rsidP="003917C0">
      <w:pPr>
        <w:widowControl w:val="0"/>
        <w:suppressAutoHyphens/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7C0" w:rsidRPr="00D567C2" w:rsidRDefault="003917C0" w:rsidP="003917C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1.1. Особо охраняемая природная территория местного значения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7FC5" w:rsidRPr="00DF7F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 «</w:t>
      </w:r>
      <w:proofErr w:type="spellStart"/>
      <w:r w:rsidR="00DF7FC5" w:rsidRPr="00DF7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Низовский</w:t>
      </w:r>
      <w:proofErr w:type="spellEnd"/>
      <w:r w:rsidR="00DF7FC5" w:rsidRPr="00DF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п. </w:t>
      </w:r>
      <w:proofErr w:type="spellStart"/>
      <w:r w:rsidR="00DF7FC5" w:rsidRPr="00DF7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Низовка</w:t>
      </w:r>
      <w:proofErr w:type="spellEnd"/>
      <w:r w:rsidR="00DF7FC5" w:rsidRPr="00DF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Зеленоградского района</w:t>
      </w:r>
      <w:r w:rsidR="00DF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ООПТ) 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Pr="008F287E">
        <w:rPr>
          <w:rFonts w:ascii="Times New Roman" w:hAnsi="Times New Roman" w:cs="Times New Roman"/>
          <w:sz w:val="24"/>
          <w:szCs w:val="24"/>
        </w:rPr>
        <w:t>городским (поселковым) паркам культуры и отдыха - озелененным территориям многофункционального направления рекреационной деятельности с развитой системой благоустройства, предназначенным для периодического массового отдыха населения.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в целях сохранения и восстановления природного комплекса, имеющего эстетическое и экологическое значение для жителей муниципального образования «Зеленоградский городской округ».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7E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F287E">
        <w:rPr>
          <w:rFonts w:ascii="Times New Roman" w:hAnsi="Times New Roman" w:cs="Times New Roman"/>
          <w:sz w:val="24"/>
          <w:szCs w:val="24"/>
        </w:rPr>
        <w:t xml:space="preserve"> без ограничения срока действия, без перевода земель в категорию особо охраняемых территорий и объектов.</w:t>
      </w:r>
    </w:p>
    <w:p w:rsidR="003917C0" w:rsidRDefault="003917C0" w:rsidP="00391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ООПТ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18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расположена</w:t>
      </w: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6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п. </w:t>
      </w:r>
      <w:proofErr w:type="spellStart"/>
      <w:r w:rsidR="00DF7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Низовка</w:t>
      </w:r>
      <w:proofErr w:type="spellEnd"/>
      <w:r w:rsidRPr="00267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Зеленоградского района Калининградской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FE3" w:rsidRPr="008D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(ориентир: земельный участок южнее земельных участков с КН 39:05:051111:170, 39:05:051111:173, 39:05:051111:12, 39:05:051111:176, 39:05:051111:49,  на северо-западе от земельного участка с КН 39:05:051111:18, восточнее автомобильной дороги общего пользования регионального значения III категории Калининград-Зеленоградск).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 земельного участка – </w:t>
      </w:r>
      <w:r w:rsidR="008D4FE3" w:rsidRPr="008D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8D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FE3" w:rsidRPr="008D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377,43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кв.м. </w:t>
      </w:r>
    </w:p>
    <w:p w:rsidR="003917C0" w:rsidRPr="0077118A" w:rsidRDefault="003917C0" w:rsidP="00391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Решение о реорганизации или упразднении ООПТ принимается в форме постановления администрации муниципального образования «Зеленоградский городской округ».</w:t>
      </w:r>
    </w:p>
    <w:p w:rsidR="003917C0" w:rsidRPr="008F287E" w:rsidRDefault="003917C0" w:rsidP="003917C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7C0" w:rsidRPr="008F287E" w:rsidRDefault="003917C0" w:rsidP="003917C0">
      <w:pPr>
        <w:widowControl w:val="0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7E">
        <w:rPr>
          <w:rFonts w:ascii="Times New Roman" w:hAnsi="Times New Roman" w:cs="Times New Roman"/>
          <w:sz w:val="24"/>
          <w:szCs w:val="24"/>
        </w:rPr>
        <w:t>2. Задачи</w:t>
      </w:r>
      <w:r w:rsidRPr="008F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</w:t>
      </w:r>
    </w:p>
    <w:p w:rsidR="003917C0" w:rsidRPr="008F287E" w:rsidRDefault="003917C0" w:rsidP="003917C0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2.1. Сохранение и восстановление объектов растительного и животного мира.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2.2. Создание условий для отдыха и сохранение рекреационных ресурсов.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2.3. Формирование экологической культуры населения.</w:t>
      </w:r>
    </w:p>
    <w:p w:rsidR="003917C0" w:rsidRPr="008F287E" w:rsidRDefault="003917C0" w:rsidP="003917C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Обеспечение благоприятной окружающей среды на территории муниципального образования «Зеленоградский городской округ».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C0" w:rsidRPr="008F287E" w:rsidRDefault="003917C0" w:rsidP="003917C0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</w:p>
    <w:p w:rsidR="003917C0" w:rsidRPr="008F287E" w:rsidRDefault="003917C0" w:rsidP="003917C0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3.1.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запрещаются следующие виды деятельности: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3917C0" w:rsidRPr="008F287E" w:rsidRDefault="003917C0" w:rsidP="003917C0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высадка зеленых насаждений без согласования с администрацией муниципального образования «Зеленоградский городской округ»;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заготовка живицы и древесных соков;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выгул или отлов животных, за исключением безнадзорных;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повреждение почвенного покрова, за исключением земляных работ, выполняемых </w:t>
      </w:r>
      <w:r w:rsidRPr="008F287E">
        <w:rPr>
          <w:rFonts w:ascii="Times New Roman" w:hAnsi="Times New Roman" w:cs="Times New Roman"/>
          <w:sz w:val="24"/>
          <w:szCs w:val="24"/>
        </w:rPr>
        <w:lastRenderedPageBreak/>
        <w:t>на основании разрешения, выданного администрацией муниципального образования «Зеленоградский городской округ»;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размещение мусора, пищевых и иных видов отходов, порубочных остатков в неустановленных местах;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разведение костров, в том числе для сжигания сухих листьев и травы;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парковка автотранспортных средств, кроме автотранспорта экстренных служб и служб, выполняющих задачи по содержанию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мойка автотранспортных средств.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3.2.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D567C2">
        <w:rPr>
          <w:rFonts w:ascii="Times New Roman" w:hAnsi="Times New Roman" w:cs="Times New Roman"/>
          <w:sz w:val="24"/>
          <w:szCs w:val="24"/>
        </w:rPr>
        <w:t xml:space="preserve"> </w:t>
      </w:r>
      <w:r w:rsidRPr="008F287E">
        <w:rPr>
          <w:rFonts w:ascii="Times New Roman" w:hAnsi="Times New Roman" w:cs="Times New Roman"/>
          <w:sz w:val="24"/>
          <w:szCs w:val="24"/>
        </w:rPr>
        <w:t>разрешаются следующие виды деятельности: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научно – исследовательских работ;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деятельности;</w:t>
      </w:r>
    </w:p>
    <w:p w:rsidR="003917C0" w:rsidRPr="008F287E" w:rsidRDefault="003917C0" w:rsidP="003917C0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87E">
        <w:rPr>
          <w:rFonts w:ascii="Times New Roman" w:hAnsi="Times New Roman" w:cs="Times New Roman"/>
          <w:sz w:val="24"/>
          <w:szCs w:val="24"/>
        </w:rPr>
        <w:t>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реконструкция и капитальный ремонт объектов инженерной инфраструктуры, расположенных на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работ, в том числе: оборудование </w:t>
      </w:r>
      <w:proofErr w:type="spellStart"/>
      <w:r w:rsidRPr="008F287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8F287E">
        <w:rPr>
          <w:rFonts w:ascii="Times New Roman" w:hAnsi="Times New Roman" w:cs="Times New Roman"/>
          <w:sz w:val="24"/>
          <w:szCs w:val="24"/>
        </w:rPr>
        <w:t xml:space="preserve"> сети, установка малых архитектурных форм и др. на основании проекта, утвержденного администрацией муниципального образования «Зеленоградский городской округ»;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уборке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;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в области охраны и использования </w:t>
      </w:r>
      <w:r>
        <w:rPr>
          <w:rFonts w:ascii="Times New Roman" w:hAnsi="Times New Roman" w:cs="Times New Roman"/>
          <w:sz w:val="24"/>
          <w:szCs w:val="24"/>
        </w:rPr>
        <w:t>ООПТ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3917C0" w:rsidRPr="008F287E" w:rsidRDefault="003917C0" w:rsidP="00391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7C0" w:rsidRDefault="003917C0" w:rsidP="003917C0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>4. Ответственность за нарушение режима охраны</w:t>
      </w:r>
      <w:r>
        <w:rPr>
          <w:rFonts w:ascii="Times New Roman" w:hAnsi="Times New Roman" w:cs="Times New Roman"/>
          <w:sz w:val="24"/>
          <w:szCs w:val="24"/>
        </w:rPr>
        <w:t xml:space="preserve"> ООПТ</w:t>
      </w:r>
    </w:p>
    <w:p w:rsidR="003917C0" w:rsidRPr="008F287E" w:rsidRDefault="003917C0" w:rsidP="003917C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7C0" w:rsidRPr="008F287E" w:rsidRDefault="003917C0" w:rsidP="003917C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7E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обязаны соблюдать установленный режим охраны и пользования </w:t>
      </w:r>
      <w:r>
        <w:rPr>
          <w:rFonts w:ascii="Times New Roman" w:hAnsi="Times New Roman" w:cs="Times New Roman"/>
          <w:sz w:val="24"/>
          <w:szCs w:val="24"/>
        </w:rPr>
        <w:t>ООПТ и в случае н</w:t>
      </w:r>
      <w:r w:rsidRPr="008F287E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287E">
        <w:rPr>
          <w:rFonts w:ascii="Times New Roman" w:hAnsi="Times New Roman" w:cs="Times New Roman"/>
          <w:sz w:val="24"/>
          <w:szCs w:val="24"/>
        </w:rPr>
        <w:t xml:space="preserve"> установленного режима </w:t>
      </w:r>
      <w:r w:rsidRPr="00406B76">
        <w:rPr>
          <w:rFonts w:ascii="Times New Roman" w:hAnsi="Times New Roman" w:cs="Times New Roman"/>
          <w:sz w:val="24"/>
          <w:szCs w:val="24"/>
        </w:rPr>
        <w:t>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76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</w:t>
      </w:r>
      <w:r w:rsidRPr="008F287E">
        <w:rPr>
          <w:rFonts w:ascii="Times New Roman" w:hAnsi="Times New Roman" w:cs="Times New Roman"/>
          <w:sz w:val="24"/>
          <w:szCs w:val="24"/>
        </w:rPr>
        <w:t>.</w:t>
      </w:r>
    </w:p>
    <w:p w:rsidR="003917C0" w:rsidRDefault="003917C0" w:rsidP="003917C0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17C0" w:rsidRDefault="003917C0" w:rsidP="009E3987">
      <w:pPr>
        <w:pStyle w:val="ConsPlusNormal"/>
        <w:suppressAutoHyphens/>
        <w:ind w:left="5245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3917C0" w:rsidSect="00CD545A">
      <w:footerReference w:type="default" r:id="rId1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12" w:rsidRDefault="00861112" w:rsidP="00CD545A">
      <w:pPr>
        <w:spacing w:after="0" w:line="240" w:lineRule="auto"/>
      </w:pPr>
      <w:r>
        <w:separator/>
      </w:r>
    </w:p>
  </w:endnote>
  <w:endnote w:type="continuationSeparator" w:id="0">
    <w:p w:rsidR="00861112" w:rsidRDefault="00861112" w:rsidP="00CD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5334"/>
      <w:docPartObj>
        <w:docPartGallery w:val="Page Numbers (Bottom of Page)"/>
        <w:docPartUnique/>
      </w:docPartObj>
    </w:sdtPr>
    <w:sdtEndPr/>
    <w:sdtContent>
      <w:p w:rsidR="00CD545A" w:rsidRDefault="00CD54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2F">
          <w:rPr>
            <w:noProof/>
          </w:rPr>
          <w:t>17</w:t>
        </w:r>
        <w:r>
          <w:fldChar w:fldCharType="end"/>
        </w:r>
      </w:p>
    </w:sdtContent>
  </w:sdt>
  <w:p w:rsidR="00CD545A" w:rsidRDefault="00CD54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12" w:rsidRDefault="00861112" w:rsidP="00CD545A">
      <w:pPr>
        <w:spacing w:after="0" w:line="240" w:lineRule="auto"/>
      </w:pPr>
      <w:r>
        <w:separator/>
      </w:r>
    </w:p>
  </w:footnote>
  <w:footnote w:type="continuationSeparator" w:id="0">
    <w:p w:rsidR="00861112" w:rsidRDefault="00861112" w:rsidP="00CD5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A3C"/>
    <w:multiLevelType w:val="hybridMultilevel"/>
    <w:tmpl w:val="8CF88CF4"/>
    <w:lvl w:ilvl="0" w:tplc="489E6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15DFA"/>
    <w:multiLevelType w:val="hybridMultilevel"/>
    <w:tmpl w:val="9552EB62"/>
    <w:lvl w:ilvl="0" w:tplc="A97E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5"/>
    <w:rsid w:val="00004A88"/>
    <w:rsid w:val="00024A6F"/>
    <w:rsid w:val="000311EA"/>
    <w:rsid w:val="00050043"/>
    <w:rsid w:val="00066614"/>
    <w:rsid w:val="00086641"/>
    <w:rsid w:val="000902EE"/>
    <w:rsid w:val="000A433E"/>
    <w:rsid w:val="000C6F17"/>
    <w:rsid w:val="000D6170"/>
    <w:rsid w:val="000E034E"/>
    <w:rsid w:val="0010048F"/>
    <w:rsid w:val="00100B3D"/>
    <w:rsid w:val="00115B1B"/>
    <w:rsid w:val="00142A2A"/>
    <w:rsid w:val="001464DC"/>
    <w:rsid w:val="001818BB"/>
    <w:rsid w:val="001A598B"/>
    <w:rsid w:val="001B0AB9"/>
    <w:rsid w:val="001B2B2B"/>
    <w:rsid w:val="001B61CD"/>
    <w:rsid w:val="001C2985"/>
    <w:rsid w:val="001E765D"/>
    <w:rsid w:val="00227838"/>
    <w:rsid w:val="00230C6C"/>
    <w:rsid w:val="00241ACE"/>
    <w:rsid w:val="00267808"/>
    <w:rsid w:val="002722D5"/>
    <w:rsid w:val="002B3392"/>
    <w:rsid w:val="002D6B58"/>
    <w:rsid w:val="002E1B6C"/>
    <w:rsid w:val="002E2003"/>
    <w:rsid w:val="002E70BD"/>
    <w:rsid w:val="00314752"/>
    <w:rsid w:val="00316818"/>
    <w:rsid w:val="003214D2"/>
    <w:rsid w:val="00321FCF"/>
    <w:rsid w:val="00332D87"/>
    <w:rsid w:val="00347CC1"/>
    <w:rsid w:val="003540B9"/>
    <w:rsid w:val="00381474"/>
    <w:rsid w:val="003903E1"/>
    <w:rsid w:val="003917C0"/>
    <w:rsid w:val="003A50F9"/>
    <w:rsid w:val="003C3E6E"/>
    <w:rsid w:val="003C4928"/>
    <w:rsid w:val="003D1979"/>
    <w:rsid w:val="003E17F0"/>
    <w:rsid w:val="003E723F"/>
    <w:rsid w:val="00404D4E"/>
    <w:rsid w:val="00406B76"/>
    <w:rsid w:val="0042203E"/>
    <w:rsid w:val="0042519F"/>
    <w:rsid w:val="00427A00"/>
    <w:rsid w:val="0045212E"/>
    <w:rsid w:val="00470530"/>
    <w:rsid w:val="004707AA"/>
    <w:rsid w:val="004867D6"/>
    <w:rsid w:val="004B3E7F"/>
    <w:rsid w:val="004B74E6"/>
    <w:rsid w:val="004C7794"/>
    <w:rsid w:val="004D6FA3"/>
    <w:rsid w:val="00506BEA"/>
    <w:rsid w:val="0052346D"/>
    <w:rsid w:val="00555B1A"/>
    <w:rsid w:val="00556CA3"/>
    <w:rsid w:val="00571C7D"/>
    <w:rsid w:val="00575145"/>
    <w:rsid w:val="00593154"/>
    <w:rsid w:val="005A2754"/>
    <w:rsid w:val="005A2C70"/>
    <w:rsid w:val="005A2F98"/>
    <w:rsid w:val="005B0E7F"/>
    <w:rsid w:val="005D73E2"/>
    <w:rsid w:val="005D7CE9"/>
    <w:rsid w:val="005F05DD"/>
    <w:rsid w:val="006179C0"/>
    <w:rsid w:val="006561CC"/>
    <w:rsid w:val="0067603E"/>
    <w:rsid w:val="006A4CDF"/>
    <w:rsid w:val="006D04F7"/>
    <w:rsid w:val="006E1CB5"/>
    <w:rsid w:val="006F699C"/>
    <w:rsid w:val="0071512F"/>
    <w:rsid w:val="007368F6"/>
    <w:rsid w:val="007477D8"/>
    <w:rsid w:val="0075525F"/>
    <w:rsid w:val="00770B84"/>
    <w:rsid w:val="0077118A"/>
    <w:rsid w:val="007A61AC"/>
    <w:rsid w:val="007B19A1"/>
    <w:rsid w:val="007B722B"/>
    <w:rsid w:val="007D34F8"/>
    <w:rsid w:val="007E63AA"/>
    <w:rsid w:val="007E71E7"/>
    <w:rsid w:val="007F6CE7"/>
    <w:rsid w:val="008167E4"/>
    <w:rsid w:val="00822934"/>
    <w:rsid w:val="0083294B"/>
    <w:rsid w:val="00845905"/>
    <w:rsid w:val="00857CCE"/>
    <w:rsid w:val="00861112"/>
    <w:rsid w:val="008673D9"/>
    <w:rsid w:val="00877C52"/>
    <w:rsid w:val="00886837"/>
    <w:rsid w:val="00890C7A"/>
    <w:rsid w:val="00897C82"/>
    <w:rsid w:val="008A37F0"/>
    <w:rsid w:val="008B7822"/>
    <w:rsid w:val="008D022A"/>
    <w:rsid w:val="008D4FE3"/>
    <w:rsid w:val="008F287E"/>
    <w:rsid w:val="008F5681"/>
    <w:rsid w:val="0090430E"/>
    <w:rsid w:val="009119FC"/>
    <w:rsid w:val="00912CCE"/>
    <w:rsid w:val="009372F8"/>
    <w:rsid w:val="00944310"/>
    <w:rsid w:val="009553E5"/>
    <w:rsid w:val="009732F4"/>
    <w:rsid w:val="009746AD"/>
    <w:rsid w:val="00995A00"/>
    <w:rsid w:val="009A3012"/>
    <w:rsid w:val="009B30DA"/>
    <w:rsid w:val="009B71BE"/>
    <w:rsid w:val="009D7698"/>
    <w:rsid w:val="009E3987"/>
    <w:rsid w:val="009E4A38"/>
    <w:rsid w:val="009E7C22"/>
    <w:rsid w:val="009F0891"/>
    <w:rsid w:val="00A02198"/>
    <w:rsid w:val="00A10DFC"/>
    <w:rsid w:val="00A47B4D"/>
    <w:rsid w:val="00A52FC6"/>
    <w:rsid w:val="00A535E4"/>
    <w:rsid w:val="00A53A14"/>
    <w:rsid w:val="00A76542"/>
    <w:rsid w:val="00AA0933"/>
    <w:rsid w:val="00AA7C5C"/>
    <w:rsid w:val="00AA7F55"/>
    <w:rsid w:val="00AB1C7B"/>
    <w:rsid w:val="00AB6109"/>
    <w:rsid w:val="00AB7C79"/>
    <w:rsid w:val="00AC4AA9"/>
    <w:rsid w:val="00AD183D"/>
    <w:rsid w:val="00AD4469"/>
    <w:rsid w:val="00AE4C1A"/>
    <w:rsid w:val="00B039B6"/>
    <w:rsid w:val="00B22209"/>
    <w:rsid w:val="00B23564"/>
    <w:rsid w:val="00B35D5B"/>
    <w:rsid w:val="00B50C62"/>
    <w:rsid w:val="00B64083"/>
    <w:rsid w:val="00B70B9D"/>
    <w:rsid w:val="00B717DE"/>
    <w:rsid w:val="00B80F6F"/>
    <w:rsid w:val="00B83BFD"/>
    <w:rsid w:val="00B9216F"/>
    <w:rsid w:val="00B96094"/>
    <w:rsid w:val="00BA18CC"/>
    <w:rsid w:val="00BF74AD"/>
    <w:rsid w:val="00BF7D25"/>
    <w:rsid w:val="00C40193"/>
    <w:rsid w:val="00C560D6"/>
    <w:rsid w:val="00C65A6B"/>
    <w:rsid w:val="00C67E09"/>
    <w:rsid w:val="00C7647D"/>
    <w:rsid w:val="00C800C5"/>
    <w:rsid w:val="00C81F45"/>
    <w:rsid w:val="00C90AEE"/>
    <w:rsid w:val="00C96755"/>
    <w:rsid w:val="00CB1072"/>
    <w:rsid w:val="00CB73BE"/>
    <w:rsid w:val="00CD06DB"/>
    <w:rsid w:val="00CD125B"/>
    <w:rsid w:val="00CD545A"/>
    <w:rsid w:val="00CE65AC"/>
    <w:rsid w:val="00CE793A"/>
    <w:rsid w:val="00CF3AC5"/>
    <w:rsid w:val="00D21FCF"/>
    <w:rsid w:val="00D2478E"/>
    <w:rsid w:val="00D343DA"/>
    <w:rsid w:val="00D40290"/>
    <w:rsid w:val="00D40BA8"/>
    <w:rsid w:val="00D44979"/>
    <w:rsid w:val="00D50F71"/>
    <w:rsid w:val="00D567C2"/>
    <w:rsid w:val="00D60B7D"/>
    <w:rsid w:val="00D77A2C"/>
    <w:rsid w:val="00D837A2"/>
    <w:rsid w:val="00DF3F9C"/>
    <w:rsid w:val="00DF7FC5"/>
    <w:rsid w:val="00E13FB7"/>
    <w:rsid w:val="00E24BBA"/>
    <w:rsid w:val="00E26AD3"/>
    <w:rsid w:val="00E340A6"/>
    <w:rsid w:val="00E35A96"/>
    <w:rsid w:val="00E36085"/>
    <w:rsid w:val="00E40A25"/>
    <w:rsid w:val="00E40F72"/>
    <w:rsid w:val="00E460E3"/>
    <w:rsid w:val="00E67A2E"/>
    <w:rsid w:val="00E67AA3"/>
    <w:rsid w:val="00E8238C"/>
    <w:rsid w:val="00EC6C47"/>
    <w:rsid w:val="00ED0AE9"/>
    <w:rsid w:val="00F064F7"/>
    <w:rsid w:val="00F131C7"/>
    <w:rsid w:val="00F254F6"/>
    <w:rsid w:val="00F3524B"/>
    <w:rsid w:val="00F4418F"/>
    <w:rsid w:val="00F44973"/>
    <w:rsid w:val="00F51CC7"/>
    <w:rsid w:val="00F55F3A"/>
    <w:rsid w:val="00F63E4C"/>
    <w:rsid w:val="00F707F7"/>
    <w:rsid w:val="00F8047A"/>
    <w:rsid w:val="00F8341B"/>
    <w:rsid w:val="00F86EFC"/>
    <w:rsid w:val="00F9183A"/>
    <w:rsid w:val="00F95261"/>
    <w:rsid w:val="00F95D6E"/>
    <w:rsid w:val="00FD5DDF"/>
    <w:rsid w:val="00FE2C7C"/>
    <w:rsid w:val="00FE7C5C"/>
    <w:rsid w:val="00FF378C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5D7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73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5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7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45A"/>
  </w:style>
  <w:style w:type="paragraph" w:styleId="a9">
    <w:name w:val="footer"/>
    <w:basedOn w:val="a"/>
    <w:link w:val="aa"/>
    <w:uiPriority w:val="99"/>
    <w:unhideWhenUsed/>
    <w:rsid w:val="00CD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5D7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73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5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7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45A"/>
  </w:style>
  <w:style w:type="paragraph" w:styleId="a9">
    <w:name w:val="footer"/>
    <w:basedOn w:val="a"/>
    <w:link w:val="aa"/>
    <w:uiPriority w:val="99"/>
    <w:unhideWhenUsed/>
    <w:rsid w:val="00CD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DCA2-CA79-46A1-AA01-A5B79F5F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UArchpc2</dc:creator>
  <cp:lastModifiedBy>GEG</cp:lastModifiedBy>
  <cp:revision>2</cp:revision>
  <cp:lastPrinted>2018-07-27T15:41:00Z</cp:lastPrinted>
  <dcterms:created xsi:type="dcterms:W3CDTF">2018-08-09T14:42:00Z</dcterms:created>
  <dcterms:modified xsi:type="dcterms:W3CDTF">2018-08-09T14:42:00Z</dcterms:modified>
</cp:coreProperties>
</file>